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01" w:rsidRPr="00843A01" w:rsidRDefault="00843A01" w:rsidP="00843A01">
      <w:pPr>
        <w:pStyle w:val="1"/>
        <w:shd w:val="clear" w:color="auto" w:fill="E8E9EB"/>
        <w:spacing w:before="0" w:beforeAutospacing="0" w:after="0" w:afterAutospacing="0"/>
        <w:jc w:val="both"/>
        <w:textAlignment w:val="baseline"/>
        <w:rPr>
          <w:bCs w:val="0"/>
          <w:color w:val="444444"/>
          <w:sz w:val="28"/>
          <w:szCs w:val="28"/>
        </w:rPr>
      </w:pPr>
      <w:r w:rsidRPr="00843A01">
        <w:rPr>
          <w:bCs w:val="0"/>
          <w:color w:val="444444"/>
          <w:sz w:val="28"/>
          <w:szCs w:val="28"/>
        </w:rPr>
        <w:t xml:space="preserve">"Төтенше жағдай кезеңінде әлеуметтік-еңбек </w:t>
      </w:r>
      <w:proofErr w:type="spellStart"/>
      <w:r w:rsidRPr="00843A01">
        <w:rPr>
          <w:bCs w:val="0"/>
          <w:color w:val="444444"/>
          <w:sz w:val="28"/>
          <w:szCs w:val="28"/>
        </w:rPr>
        <w:t>саласында</w:t>
      </w:r>
      <w:proofErr w:type="spellEnd"/>
      <w:r w:rsidRPr="00843A01">
        <w:rPr>
          <w:bCs w:val="0"/>
          <w:color w:val="444444"/>
          <w:sz w:val="28"/>
          <w:szCs w:val="28"/>
        </w:rPr>
        <w:t xml:space="preserve"> </w:t>
      </w:r>
      <w:proofErr w:type="spellStart"/>
      <w:r w:rsidRPr="00843A01">
        <w:rPr>
          <w:bCs w:val="0"/>
          <w:color w:val="444444"/>
          <w:sz w:val="28"/>
          <w:szCs w:val="28"/>
        </w:rPr>
        <w:t>мемлекеттік</w:t>
      </w:r>
      <w:proofErr w:type="spellEnd"/>
      <w:r w:rsidRPr="00843A01">
        <w:rPr>
          <w:bCs w:val="0"/>
          <w:color w:val="444444"/>
          <w:sz w:val="28"/>
          <w:szCs w:val="28"/>
        </w:rPr>
        <w:t xml:space="preserve"> қызметтер көрсетудің және халықтың </w:t>
      </w:r>
      <w:proofErr w:type="spellStart"/>
      <w:r w:rsidRPr="00843A01">
        <w:rPr>
          <w:bCs w:val="0"/>
          <w:color w:val="444444"/>
          <w:sz w:val="28"/>
          <w:szCs w:val="28"/>
        </w:rPr>
        <w:t>жекелеген</w:t>
      </w:r>
      <w:proofErr w:type="spellEnd"/>
      <w:r w:rsidRPr="00843A01">
        <w:rPr>
          <w:bCs w:val="0"/>
          <w:color w:val="444444"/>
          <w:sz w:val="28"/>
          <w:szCs w:val="28"/>
        </w:rPr>
        <w:t xml:space="preserve"> </w:t>
      </w:r>
      <w:proofErr w:type="spellStart"/>
      <w:r w:rsidRPr="00843A01">
        <w:rPr>
          <w:bCs w:val="0"/>
          <w:color w:val="444444"/>
          <w:sz w:val="28"/>
          <w:szCs w:val="28"/>
        </w:rPr>
        <w:t>санаттарын</w:t>
      </w:r>
      <w:proofErr w:type="spellEnd"/>
      <w:r w:rsidRPr="00843A01">
        <w:rPr>
          <w:bCs w:val="0"/>
          <w:color w:val="444444"/>
          <w:sz w:val="28"/>
          <w:szCs w:val="28"/>
        </w:rPr>
        <w:t xml:space="preserve"> азы</w:t>
      </w:r>
      <w:proofErr w:type="gramStart"/>
      <w:r w:rsidRPr="00843A01">
        <w:rPr>
          <w:bCs w:val="0"/>
          <w:color w:val="444444"/>
          <w:sz w:val="28"/>
          <w:szCs w:val="28"/>
        </w:rPr>
        <w:t>қ-</w:t>
      </w:r>
      <w:proofErr w:type="gramEnd"/>
      <w:r w:rsidRPr="00843A01">
        <w:rPr>
          <w:bCs w:val="0"/>
          <w:color w:val="444444"/>
          <w:sz w:val="28"/>
          <w:szCs w:val="28"/>
        </w:rPr>
        <w:t xml:space="preserve">түлік және тұрмыстық жиынтығымен қамтамасыз етудің </w:t>
      </w:r>
      <w:proofErr w:type="spellStart"/>
      <w:r w:rsidRPr="00843A01">
        <w:rPr>
          <w:bCs w:val="0"/>
          <w:color w:val="444444"/>
          <w:sz w:val="28"/>
          <w:szCs w:val="28"/>
        </w:rPr>
        <w:t>кейбір</w:t>
      </w:r>
      <w:proofErr w:type="spellEnd"/>
      <w:r w:rsidRPr="00843A01">
        <w:rPr>
          <w:bCs w:val="0"/>
          <w:color w:val="444444"/>
          <w:sz w:val="28"/>
          <w:szCs w:val="28"/>
        </w:rPr>
        <w:t xml:space="preserve"> мәселелері </w:t>
      </w:r>
      <w:proofErr w:type="spellStart"/>
      <w:r w:rsidRPr="00843A01">
        <w:rPr>
          <w:bCs w:val="0"/>
          <w:color w:val="444444"/>
          <w:sz w:val="28"/>
          <w:szCs w:val="28"/>
        </w:rPr>
        <w:t>туралы</w:t>
      </w:r>
      <w:proofErr w:type="spellEnd"/>
      <w:r w:rsidRPr="00843A01">
        <w:rPr>
          <w:bCs w:val="0"/>
          <w:color w:val="444444"/>
          <w:sz w:val="28"/>
          <w:szCs w:val="28"/>
        </w:rPr>
        <w:t xml:space="preserve">" Қазақстан </w:t>
      </w:r>
      <w:proofErr w:type="spellStart"/>
      <w:r w:rsidRPr="00843A01">
        <w:rPr>
          <w:bCs w:val="0"/>
          <w:color w:val="444444"/>
          <w:sz w:val="28"/>
          <w:szCs w:val="28"/>
        </w:rPr>
        <w:t>Республикасы</w:t>
      </w:r>
      <w:proofErr w:type="spellEnd"/>
      <w:r w:rsidRPr="00843A01">
        <w:rPr>
          <w:bCs w:val="0"/>
          <w:color w:val="444444"/>
          <w:sz w:val="28"/>
          <w:szCs w:val="28"/>
        </w:rPr>
        <w:t xml:space="preserve"> Еңбек және халықты әлеуметтік қорғау министрінің 2020 жылғы 25 наурыздағы № 109 </w:t>
      </w:r>
      <w:proofErr w:type="gramStart"/>
      <w:r w:rsidRPr="00843A01">
        <w:rPr>
          <w:bCs w:val="0"/>
          <w:color w:val="444444"/>
          <w:sz w:val="28"/>
          <w:szCs w:val="28"/>
        </w:rPr>
        <w:t>б</w:t>
      </w:r>
      <w:proofErr w:type="gramEnd"/>
      <w:r w:rsidRPr="00843A01">
        <w:rPr>
          <w:bCs w:val="0"/>
          <w:color w:val="444444"/>
          <w:sz w:val="28"/>
          <w:szCs w:val="28"/>
        </w:rPr>
        <w:t xml:space="preserve">ұйрығына өзгеріс </w:t>
      </w:r>
      <w:proofErr w:type="spellStart"/>
      <w:r w:rsidRPr="00843A01">
        <w:rPr>
          <w:bCs w:val="0"/>
          <w:color w:val="444444"/>
          <w:sz w:val="28"/>
          <w:szCs w:val="28"/>
        </w:rPr>
        <w:t>енгiзу</w:t>
      </w:r>
      <w:proofErr w:type="spellEnd"/>
      <w:r w:rsidRPr="00843A01">
        <w:rPr>
          <w:bCs w:val="0"/>
          <w:color w:val="444444"/>
          <w:sz w:val="28"/>
          <w:szCs w:val="28"/>
        </w:rPr>
        <w:t xml:space="preserve"> </w:t>
      </w:r>
      <w:proofErr w:type="spellStart"/>
      <w:r w:rsidRPr="00843A01">
        <w:rPr>
          <w:bCs w:val="0"/>
          <w:color w:val="444444"/>
          <w:sz w:val="28"/>
          <w:szCs w:val="28"/>
        </w:rPr>
        <w:t>туралы</w:t>
      </w:r>
      <w:proofErr w:type="spellEnd"/>
    </w:p>
    <w:p w:rsidR="00843A01" w:rsidRPr="001F39F3" w:rsidRDefault="00843A01" w:rsidP="00843A01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Қазақстан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Президентінің "Әлеуметтік-экономикалық тұрақтылықты қамтамасыз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ету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жөніндегі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шаралар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 2020 жылғы 16 наурыздағы Жарлығының 1-тармағының </w:t>
      </w:r>
      <w:hyperlink r:id="rId5" w:anchor="z6" w:history="1">
        <w:r w:rsidRPr="001F39F3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4) тармақшасына</w:t>
        </w:r>
      </w:hyperlink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"Төтенше жағдай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" 2003 жылғы 8 ақпандағы Қазақстан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</w:t>
      </w:r>
      <w:proofErr w:type="spellEnd"/>
      <w:proofErr w:type="gram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</w:t>
      </w:r>
      <w:proofErr w:type="gram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аңының </w:t>
      </w:r>
      <w:hyperlink r:id="rId6" w:anchor="z33" w:history="1">
        <w:r w:rsidRPr="001F39F3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12-1-бабы</w:t>
        </w:r>
      </w:hyperlink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2-тармағының 2-бөлігіне, Қазақстан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Президентінің жанындағы</w:t>
      </w:r>
      <w:proofErr w:type="gram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</w:t>
      </w:r>
      <w:proofErr w:type="gram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өтенше жағдай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режимін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қамтамасыз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ету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жөніндегі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комиссия отырысының 2020 жылғы 18 наурыздағы № 3 хаттамасының 11-тармағына, Қазақстан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Президентінің жанындағы Төтенше жағдай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режимін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қамтамасыз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ету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жөніндегі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комиссиясының 2020 жылғы 23 наурыздағы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отырысында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Қазақстан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Президентінің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берген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тапсырмасына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сәйкес</w:t>
      </w:r>
      <w:proofErr w:type="gram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</w:t>
      </w:r>
      <w:proofErr w:type="gram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ҰЙЫРАМЫН:</w:t>
      </w:r>
    </w:p>
    <w:p w:rsidR="00843A01" w:rsidRPr="001F39F3" w:rsidRDefault="00843A01" w:rsidP="00843A01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1. "Төтенше жағдай кезеңінде әлеуметтік-еңбек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саласында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қызметтер көрсетудің және халықтың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жекелеген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санаттарын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азы</w:t>
      </w:r>
      <w:proofErr w:type="gram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қ-</w:t>
      </w:r>
      <w:proofErr w:type="gram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түлік және тұрмыстық жиынтығымен қамтамасыз етудің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кейбір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мәселелері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" Қазақстан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Еңбек және халықты әлеуметтік қорғау министрінің 2020 жылғы 25 наурыздағы № 109 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begin"/>
      </w:r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instrText xml:space="preserve"> HYPERLINK "http://adilet.zan.kz/kaz/docs/V2000020164" \l "z0" </w:instrText>
      </w:r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separate"/>
      </w:r>
      <w:proofErr w:type="gramStart"/>
      <w:r w:rsidRPr="001F39F3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t>бұйрығына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end"/>
      </w:r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(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Нормативтік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құқықтық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актілерді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тіркеу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тізілімінде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№ 20164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болып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тіркелген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Қазақстан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нормативтік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құқықтық актілерінің эталондық бақылау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банкінде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электрондық түрде 2020 жылғы 26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наурызда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жарияланған)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мынадай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өзгеріс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енгiзілсін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  <w:proofErr w:type="gramEnd"/>
    </w:p>
    <w:p w:rsidR="00843A01" w:rsidRPr="001F39F3" w:rsidRDefault="00843A01" w:rsidP="00843A01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көрсетілген бұйрықпен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бекітілген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Төтенше жағдай кезеңінде әлеуметтік-еңбек саласындағы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кейбі</w:t>
      </w:r>
      <w:proofErr w:type="gram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proofErr w:type="spellEnd"/>
      <w:proofErr w:type="gram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қызметтерді көрсету және халықтың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жекелеген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санаттарын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азық-түлік және тұрмыстық жиынтығымен қамтамасыз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ету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hyperlink r:id="rId7" w:anchor="z11" w:history="1">
        <w:r w:rsidRPr="001F39F3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қағидалары</w:t>
        </w:r>
      </w:hyperlink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осы бұйрыққа </w:t>
      </w:r>
      <w:hyperlink r:id="rId8" w:anchor="z10" w:history="1">
        <w:r w:rsidRPr="001F39F3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қосымшаға</w:t>
        </w:r>
      </w:hyperlink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сәйкес жаңа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редакцияда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жазылсын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843A01" w:rsidRPr="001F39F3" w:rsidRDefault="00843A01" w:rsidP="00843A01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2. Қазақстан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Еңбек және халықты әлеуметті</w:t>
      </w:r>
      <w:proofErr w:type="gram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proofErr w:type="gram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қорғау министрлігінің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қызметтерді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талдау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және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дамыту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департаменті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843A01" w:rsidRPr="001F39F3" w:rsidRDefault="00843A01" w:rsidP="00843A01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1) осы бұйрықты Қазақстан Республикасының Әділет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министрлігінде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тіркеуді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843A01" w:rsidRPr="001F39F3" w:rsidRDefault="00843A01" w:rsidP="00843A01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2) осы бұйрық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ресми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жарияланғаннан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кейін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оны Қазақстан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Еңбек және халықты әлеуметті</w:t>
      </w:r>
      <w:proofErr w:type="gram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proofErr w:type="gram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қорғау министрлігінің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ресми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интернет-ресурсында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орналастыруды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843A01" w:rsidRPr="001F39F3" w:rsidRDefault="00843A01" w:rsidP="00843A01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3) осы бұйрықты облыстық, Нұр-Сұлтан,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Алматы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және Шымкент қалаларының жұмыспен қамтуды үйлестіру және әлеуметтік бағдарламалар басқармаларына, Қазақстан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Еңбек және халықты әлеуметтік қорғау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министрліг</w:t>
      </w:r>
      <w:proofErr w:type="gram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Е</w:t>
      </w:r>
      <w:proofErr w:type="gram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ңбек, әлеуметтік қорғау және көші-қон комитетінің </w:t>
      </w:r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аумақтық бөлімшелеріне, "</w:t>
      </w:r>
      <w:proofErr w:type="gram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Азаматтар</w:t>
      </w:r>
      <w:proofErr w:type="gram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ға арналған үкімет"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корпорациясы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" коммерциялық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емес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акционерлік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қоғамына, "Еңбек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ресурстарын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дамыту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орталығы"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акционерлік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қоғамына және "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әлеуметтік сақтандыру қоры"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акционерлік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қоғамына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жеткізуді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қамтамасыз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етсін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843A01" w:rsidRPr="001F39F3" w:rsidRDefault="00843A01" w:rsidP="00843A01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3. Осы бұйрықтың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орындалуын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бақылау Қазақстан Республикасының Еңбек және халықты әлеуметтік қорғау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вице-министрі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Н.Н. </w:t>
      </w:r>
      <w:proofErr w:type="gram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Мұқышев</w:t>
      </w:r>
      <w:proofErr w:type="gram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 жүктелсін.</w:t>
      </w:r>
    </w:p>
    <w:p w:rsidR="00843A01" w:rsidRPr="001F39F3" w:rsidRDefault="00843A01" w:rsidP="00843A01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4. Осы бұйрық 2020 жылғы 1 сәуірден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бастап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қолданысқа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енгізіледі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және </w:t>
      </w:r>
      <w:proofErr w:type="spell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ресми</w:t>
      </w:r>
      <w:proofErr w:type="spell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жариялануға </w:t>
      </w:r>
      <w:proofErr w:type="spellStart"/>
      <w:proofErr w:type="gramStart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тиіс</w:t>
      </w:r>
      <w:proofErr w:type="spellEnd"/>
      <w:proofErr w:type="gramEnd"/>
      <w:r w:rsidRPr="001F39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tbl>
      <w:tblPr>
        <w:tblW w:w="957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446"/>
        <w:gridCol w:w="2127"/>
      </w:tblGrid>
      <w:tr w:rsidR="00843A01" w:rsidRPr="001F39F3" w:rsidTr="00BC0D58"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3A01" w:rsidRPr="001F39F3" w:rsidRDefault="00843A01" w:rsidP="00BC0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F39F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Қазақстан Республикасының</w:t>
            </w:r>
            <w:r w:rsidRPr="001F39F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Еңбек және халықты әлеуметті</w:t>
            </w:r>
            <w:proofErr w:type="gramStart"/>
            <w:r w:rsidRPr="001F39F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proofErr w:type="gramEnd"/>
            <w:r w:rsidRPr="001F39F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843A01" w:rsidRPr="001F39F3" w:rsidRDefault="00843A01" w:rsidP="00BC0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39F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қорғау </w:t>
            </w:r>
            <w:proofErr w:type="spellStart"/>
            <w:r w:rsidRPr="001F39F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министрі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3A01" w:rsidRPr="001F39F3" w:rsidRDefault="00843A01" w:rsidP="00BC0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43A01" w:rsidRPr="001F39F3" w:rsidRDefault="00843A01" w:rsidP="00BC0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43A01" w:rsidRPr="001F39F3" w:rsidRDefault="00843A01" w:rsidP="00BC0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39F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Б.Нурымбетов</w:t>
            </w:r>
          </w:p>
        </w:tc>
      </w:tr>
    </w:tbl>
    <w:p w:rsidR="00843A01" w:rsidRDefault="00843A01" w:rsidP="00843A01">
      <w:pPr>
        <w:pStyle w:val="3"/>
        <w:shd w:val="clear" w:color="auto" w:fill="FFFFFF"/>
        <w:spacing w:before="0" w:line="390" w:lineRule="atLeast"/>
        <w:jc w:val="center"/>
        <w:textAlignment w:val="baseline"/>
        <w:rPr>
          <w:rFonts w:ascii="Times New Roman" w:hAnsi="Times New Roman" w:cs="Times New Roman"/>
          <w:bCs w:val="0"/>
          <w:color w:val="1E1E1E"/>
          <w:sz w:val="28"/>
          <w:szCs w:val="28"/>
        </w:rPr>
      </w:pPr>
      <w:r w:rsidRPr="001F39F3">
        <w:rPr>
          <w:rFonts w:ascii="Times New Roman" w:hAnsi="Times New Roman" w:cs="Times New Roman"/>
          <w:bCs w:val="0"/>
          <w:color w:val="1E1E1E"/>
          <w:sz w:val="28"/>
          <w:szCs w:val="28"/>
        </w:rPr>
        <w:t xml:space="preserve">2-тарау. </w:t>
      </w:r>
      <w:proofErr w:type="spellStart"/>
      <w:r w:rsidRPr="001F39F3">
        <w:rPr>
          <w:rFonts w:ascii="Times New Roman" w:hAnsi="Times New Roman" w:cs="Times New Roman"/>
          <w:bCs w:val="0"/>
          <w:color w:val="1E1E1E"/>
          <w:sz w:val="28"/>
          <w:szCs w:val="28"/>
        </w:rPr>
        <w:t>Кейбі</w:t>
      </w:r>
      <w:proofErr w:type="gramStart"/>
      <w:r w:rsidRPr="001F39F3">
        <w:rPr>
          <w:rFonts w:ascii="Times New Roman" w:hAnsi="Times New Roman" w:cs="Times New Roman"/>
          <w:bCs w:val="0"/>
          <w:color w:val="1E1E1E"/>
          <w:sz w:val="28"/>
          <w:szCs w:val="28"/>
        </w:rPr>
        <w:t>р</w:t>
      </w:r>
      <w:proofErr w:type="spellEnd"/>
      <w:proofErr w:type="gramEnd"/>
      <w:r w:rsidRPr="001F39F3">
        <w:rPr>
          <w:rFonts w:ascii="Times New Roman" w:hAnsi="Times New Roman" w:cs="Times New Roman"/>
          <w:bCs w:val="0"/>
          <w:color w:val="1E1E1E"/>
          <w:sz w:val="28"/>
          <w:szCs w:val="28"/>
        </w:rPr>
        <w:t xml:space="preserve"> </w:t>
      </w:r>
      <w:proofErr w:type="spellStart"/>
      <w:r w:rsidRPr="001F39F3">
        <w:rPr>
          <w:rFonts w:ascii="Times New Roman" w:hAnsi="Times New Roman" w:cs="Times New Roman"/>
          <w:bCs w:val="0"/>
          <w:color w:val="1E1E1E"/>
          <w:sz w:val="28"/>
          <w:szCs w:val="28"/>
        </w:rPr>
        <w:t>мемлекеттік</w:t>
      </w:r>
      <w:proofErr w:type="spellEnd"/>
      <w:r w:rsidRPr="001F39F3">
        <w:rPr>
          <w:rFonts w:ascii="Times New Roman" w:hAnsi="Times New Roman" w:cs="Times New Roman"/>
          <w:bCs w:val="0"/>
          <w:color w:val="1E1E1E"/>
          <w:sz w:val="28"/>
          <w:szCs w:val="28"/>
        </w:rPr>
        <w:t xml:space="preserve"> қызметтерді көрсету </w:t>
      </w:r>
    </w:p>
    <w:p w:rsidR="00843A01" w:rsidRPr="00843A01" w:rsidRDefault="00843A01" w:rsidP="00843A01">
      <w:pPr>
        <w:pStyle w:val="3"/>
        <w:shd w:val="clear" w:color="auto" w:fill="FFFFFF"/>
        <w:spacing w:before="0" w:line="390" w:lineRule="atLeast"/>
        <w:jc w:val="center"/>
        <w:textAlignment w:val="baseline"/>
        <w:rPr>
          <w:rFonts w:ascii="Times New Roman" w:hAnsi="Times New Roman" w:cs="Times New Roman"/>
          <w:bCs w:val="0"/>
          <w:color w:val="1E1E1E"/>
          <w:sz w:val="28"/>
          <w:szCs w:val="28"/>
          <w:lang w:val="kk-KZ"/>
        </w:rPr>
      </w:pPr>
      <w:r w:rsidRPr="001F39F3">
        <w:rPr>
          <w:rFonts w:ascii="Times New Roman" w:hAnsi="Times New Roman" w:cs="Times New Roman"/>
          <w:bCs w:val="0"/>
          <w:color w:val="1E1E1E"/>
          <w:sz w:val="28"/>
          <w:szCs w:val="28"/>
        </w:rPr>
        <w:t xml:space="preserve">тәртібінің </w:t>
      </w:r>
      <w:proofErr w:type="spellStart"/>
      <w:r w:rsidRPr="001F39F3">
        <w:rPr>
          <w:rFonts w:ascii="Times New Roman" w:hAnsi="Times New Roman" w:cs="Times New Roman"/>
          <w:bCs w:val="0"/>
          <w:color w:val="1E1E1E"/>
          <w:sz w:val="28"/>
          <w:szCs w:val="28"/>
        </w:rPr>
        <w:t>ерекшеліктері</w:t>
      </w:r>
      <w:proofErr w:type="spellEnd"/>
    </w:p>
    <w:p w:rsidR="00843A01" w:rsidRDefault="00843A01" w:rsidP="00843A01">
      <w:pPr>
        <w:pStyle w:val="3"/>
        <w:shd w:val="clear" w:color="auto" w:fill="FFFFFF"/>
        <w:spacing w:before="0" w:line="390" w:lineRule="atLeast"/>
        <w:jc w:val="center"/>
        <w:textAlignment w:val="baseline"/>
        <w:rPr>
          <w:rFonts w:ascii="Times New Roman" w:hAnsi="Times New Roman" w:cs="Times New Roman"/>
          <w:bCs w:val="0"/>
          <w:color w:val="1E1E1E"/>
          <w:sz w:val="28"/>
          <w:szCs w:val="28"/>
        </w:rPr>
      </w:pPr>
      <w:r w:rsidRPr="001F39F3">
        <w:rPr>
          <w:rFonts w:ascii="Times New Roman" w:hAnsi="Times New Roman" w:cs="Times New Roman"/>
          <w:bCs w:val="0"/>
          <w:color w:val="1E1E1E"/>
          <w:sz w:val="28"/>
          <w:szCs w:val="28"/>
        </w:rPr>
        <w:t>1-параграф. Төтенше жағдай кезеңінде "</w:t>
      </w:r>
      <w:proofErr w:type="spellStart"/>
      <w:r w:rsidRPr="001F39F3">
        <w:rPr>
          <w:rFonts w:ascii="Times New Roman" w:hAnsi="Times New Roman" w:cs="Times New Roman"/>
          <w:bCs w:val="0"/>
          <w:color w:val="1E1E1E"/>
          <w:sz w:val="28"/>
          <w:szCs w:val="28"/>
        </w:rPr>
        <w:t>Мемлекеттік</w:t>
      </w:r>
      <w:proofErr w:type="spellEnd"/>
      <w:r w:rsidRPr="001F39F3">
        <w:rPr>
          <w:rFonts w:ascii="Times New Roman" w:hAnsi="Times New Roman" w:cs="Times New Roman"/>
          <w:bCs w:val="0"/>
          <w:color w:val="1E1E1E"/>
          <w:sz w:val="28"/>
          <w:szCs w:val="28"/>
        </w:rPr>
        <w:t xml:space="preserve"> </w:t>
      </w:r>
      <w:proofErr w:type="spellStart"/>
      <w:r w:rsidRPr="001F39F3">
        <w:rPr>
          <w:rFonts w:ascii="Times New Roman" w:hAnsi="Times New Roman" w:cs="Times New Roman"/>
          <w:bCs w:val="0"/>
          <w:color w:val="1E1E1E"/>
          <w:sz w:val="28"/>
          <w:szCs w:val="28"/>
        </w:rPr>
        <w:t>атаулы</w:t>
      </w:r>
      <w:proofErr w:type="spellEnd"/>
      <w:r w:rsidRPr="001F39F3">
        <w:rPr>
          <w:rFonts w:ascii="Times New Roman" w:hAnsi="Times New Roman" w:cs="Times New Roman"/>
          <w:bCs w:val="0"/>
          <w:color w:val="1E1E1E"/>
          <w:sz w:val="28"/>
          <w:szCs w:val="28"/>
        </w:rPr>
        <w:t xml:space="preserve"> әлеуметтік </w:t>
      </w:r>
      <w:proofErr w:type="gramStart"/>
      <w:r w:rsidRPr="001F39F3">
        <w:rPr>
          <w:rFonts w:ascii="Times New Roman" w:hAnsi="Times New Roman" w:cs="Times New Roman"/>
          <w:bCs w:val="0"/>
          <w:color w:val="1E1E1E"/>
          <w:sz w:val="28"/>
          <w:szCs w:val="28"/>
        </w:rPr>
        <w:t>к</w:t>
      </w:r>
      <w:proofErr w:type="gramEnd"/>
      <w:r w:rsidRPr="001F39F3">
        <w:rPr>
          <w:rFonts w:ascii="Times New Roman" w:hAnsi="Times New Roman" w:cs="Times New Roman"/>
          <w:bCs w:val="0"/>
          <w:color w:val="1E1E1E"/>
          <w:sz w:val="28"/>
          <w:szCs w:val="28"/>
        </w:rPr>
        <w:t xml:space="preserve">өмекті тағайындау" </w:t>
      </w:r>
      <w:proofErr w:type="spellStart"/>
      <w:r w:rsidRPr="001F39F3">
        <w:rPr>
          <w:rFonts w:ascii="Times New Roman" w:hAnsi="Times New Roman" w:cs="Times New Roman"/>
          <w:bCs w:val="0"/>
          <w:color w:val="1E1E1E"/>
          <w:sz w:val="28"/>
          <w:szCs w:val="28"/>
        </w:rPr>
        <w:t>мемлекеттік</w:t>
      </w:r>
      <w:proofErr w:type="spellEnd"/>
      <w:r w:rsidRPr="001F39F3">
        <w:rPr>
          <w:rFonts w:ascii="Times New Roman" w:hAnsi="Times New Roman" w:cs="Times New Roman"/>
          <w:bCs w:val="0"/>
          <w:color w:val="1E1E1E"/>
          <w:sz w:val="28"/>
          <w:szCs w:val="28"/>
        </w:rPr>
        <w:t xml:space="preserve"> қызметін көрсету тәртібінің </w:t>
      </w:r>
      <w:proofErr w:type="spellStart"/>
      <w:r w:rsidRPr="001F39F3">
        <w:rPr>
          <w:rFonts w:ascii="Times New Roman" w:hAnsi="Times New Roman" w:cs="Times New Roman"/>
          <w:bCs w:val="0"/>
          <w:color w:val="1E1E1E"/>
          <w:sz w:val="28"/>
          <w:szCs w:val="28"/>
        </w:rPr>
        <w:t>ерекшеліктері</w:t>
      </w:r>
      <w:proofErr w:type="spellEnd"/>
    </w:p>
    <w:p w:rsidR="00843A01" w:rsidRPr="001F39F3" w:rsidRDefault="00843A01" w:rsidP="00843A01"/>
    <w:p w:rsidR="00843A01" w:rsidRPr="001F39F3" w:rsidRDefault="00843A01" w:rsidP="00843A01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1F39F3">
        <w:rPr>
          <w:color w:val="000000"/>
          <w:spacing w:val="2"/>
          <w:sz w:val="28"/>
          <w:szCs w:val="28"/>
        </w:rPr>
        <w:t xml:space="preserve">      12. </w:t>
      </w:r>
      <w:proofErr w:type="spellStart"/>
      <w:r w:rsidRPr="001F39F3">
        <w:rPr>
          <w:color w:val="000000"/>
          <w:spacing w:val="2"/>
          <w:sz w:val="28"/>
          <w:szCs w:val="28"/>
        </w:rPr>
        <w:t>Егер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көрсетілетін қызметті </w:t>
      </w:r>
      <w:proofErr w:type="spellStart"/>
      <w:r w:rsidRPr="001F39F3">
        <w:rPr>
          <w:color w:val="000000"/>
          <w:spacing w:val="2"/>
          <w:sz w:val="28"/>
          <w:szCs w:val="28"/>
        </w:rPr>
        <w:t>алушы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1F39F3">
        <w:rPr>
          <w:color w:val="000000"/>
          <w:spacing w:val="2"/>
          <w:sz w:val="28"/>
          <w:szCs w:val="28"/>
        </w:rPr>
        <w:t>мемлекеттік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1F39F3">
        <w:rPr>
          <w:color w:val="000000"/>
          <w:spacing w:val="2"/>
          <w:sz w:val="28"/>
          <w:szCs w:val="28"/>
        </w:rPr>
        <w:t>атаулы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әлеуметтік </w:t>
      </w:r>
      <w:proofErr w:type="gramStart"/>
      <w:r w:rsidRPr="001F39F3">
        <w:rPr>
          <w:color w:val="000000"/>
          <w:spacing w:val="2"/>
          <w:sz w:val="28"/>
          <w:szCs w:val="28"/>
        </w:rPr>
        <w:t>к</w:t>
      </w:r>
      <w:proofErr w:type="gramEnd"/>
      <w:r w:rsidRPr="001F39F3">
        <w:rPr>
          <w:color w:val="000000"/>
          <w:spacing w:val="2"/>
          <w:sz w:val="28"/>
          <w:szCs w:val="28"/>
        </w:rPr>
        <w:t xml:space="preserve">өмекті (бұдан әрі - </w:t>
      </w:r>
      <w:proofErr w:type="spellStart"/>
      <w:r w:rsidRPr="001F39F3">
        <w:rPr>
          <w:color w:val="000000"/>
          <w:spacing w:val="2"/>
          <w:sz w:val="28"/>
          <w:szCs w:val="28"/>
        </w:rPr>
        <w:t>атаулы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әлеуметтік көмек) </w:t>
      </w:r>
      <w:proofErr w:type="spellStart"/>
      <w:r w:rsidRPr="001F39F3">
        <w:rPr>
          <w:color w:val="000000"/>
          <w:spacing w:val="2"/>
          <w:sz w:val="28"/>
          <w:szCs w:val="28"/>
        </w:rPr>
        <w:t>алушы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1F39F3">
        <w:rPr>
          <w:color w:val="000000"/>
          <w:spacing w:val="2"/>
          <w:sz w:val="28"/>
          <w:szCs w:val="28"/>
        </w:rPr>
        <w:t>болса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1F39F3">
        <w:rPr>
          <w:color w:val="000000"/>
          <w:spacing w:val="2"/>
          <w:sz w:val="28"/>
          <w:szCs w:val="28"/>
        </w:rPr>
        <w:t>тікелей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1F39F3">
        <w:rPr>
          <w:color w:val="000000"/>
          <w:spacing w:val="2"/>
          <w:sz w:val="28"/>
          <w:szCs w:val="28"/>
        </w:rPr>
        <w:t>байланысты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1F39F3">
        <w:rPr>
          <w:color w:val="000000"/>
          <w:spacing w:val="2"/>
          <w:sz w:val="28"/>
          <w:szCs w:val="28"/>
        </w:rPr>
        <w:t>болдырмау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мақсатында көрсетілетін қызметті алушыға </w:t>
      </w:r>
      <w:proofErr w:type="spellStart"/>
      <w:r w:rsidRPr="001F39F3">
        <w:rPr>
          <w:color w:val="000000"/>
          <w:spacing w:val="2"/>
          <w:sz w:val="28"/>
          <w:szCs w:val="28"/>
        </w:rPr>
        <w:t>атаулы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әлеуметтік көмек жаңа кезеңге </w:t>
      </w:r>
      <w:proofErr w:type="spellStart"/>
      <w:r w:rsidRPr="001F39F3">
        <w:rPr>
          <w:color w:val="000000"/>
          <w:spacing w:val="2"/>
          <w:sz w:val="28"/>
          <w:szCs w:val="28"/>
        </w:rPr>
        <w:t>автоматты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түрде өтінішсіз ұзартылады.</w:t>
      </w:r>
    </w:p>
    <w:p w:rsidR="00843A01" w:rsidRPr="001F39F3" w:rsidRDefault="00843A01" w:rsidP="00843A01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1F39F3">
        <w:rPr>
          <w:color w:val="000000"/>
          <w:spacing w:val="2"/>
          <w:sz w:val="28"/>
          <w:szCs w:val="28"/>
        </w:rPr>
        <w:t xml:space="preserve">      13. </w:t>
      </w:r>
      <w:proofErr w:type="spellStart"/>
      <w:r w:rsidRPr="001F39F3">
        <w:rPr>
          <w:color w:val="000000"/>
          <w:spacing w:val="2"/>
          <w:sz w:val="28"/>
          <w:szCs w:val="28"/>
        </w:rPr>
        <w:t>Атаулы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әлеуметтік </w:t>
      </w:r>
      <w:proofErr w:type="gramStart"/>
      <w:r w:rsidRPr="001F39F3">
        <w:rPr>
          <w:color w:val="000000"/>
          <w:spacing w:val="2"/>
          <w:sz w:val="28"/>
          <w:szCs w:val="28"/>
        </w:rPr>
        <w:t>к</w:t>
      </w:r>
      <w:proofErr w:type="gramEnd"/>
      <w:r w:rsidRPr="001F39F3">
        <w:rPr>
          <w:color w:val="000000"/>
          <w:spacing w:val="2"/>
          <w:sz w:val="28"/>
          <w:szCs w:val="28"/>
        </w:rPr>
        <w:t xml:space="preserve">өмек тағайындауға алғаш </w:t>
      </w:r>
      <w:proofErr w:type="spellStart"/>
      <w:r w:rsidRPr="001F39F3">
        <w:rPr>
          <w:color w:val="000000"/>
          <w:spacing w:val="2"/>
          <w:sz w:val="28"/>
          <w:szCs w:val="28"/>
        </w:rPr>
        <w:t>рет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жүгінген жағдайда, </w:t>
      </w:r>
      <w:proofErr w:type="spellStart"/>
      <w:r w:rsidRPr="001F39F3">
        <w:rPr>
          <w:color w:val="000000"/>
          <w:spacing w:val="2"/>
          <w:sz w:val="28"/>
          <w:szCs w:val="28"/>
        </w:rPr>
        <w:t>тікелей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1F39F3">
        <w:rPr>
          <w:color w:val="000000"/>
          <w:spacing w:val="2"/>
          <w:sz w:val="28"/>
          <w:szCs w:val="28"/>
        </w:rPr>
        <w:t>байланысты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1F39F3">
        <w:rPr>
          <w:color w:val="000000"/>
          <w:spacing w:val="2"/>
          <w:sz w:val="28"/>
          <w:szCs w:val="28"/>
        </w:rPr>
        <w:t>болдырмау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үшін </w:t>
      </w:r>
      <w:proofErr w:type="spellStart"/>
      <w:r w:rsidRPr="001F39F3">
        <w:rPr>
          <w:color w:val="000000"/>
          <w:spacing w:val="2"/>
          <w:sz w:val="28"/>
          <w:szCs w:val="28"/>
        </w:rPr>
        <w:t>учаскелік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комиссия </w:t>
      </w:r>
      <w:proofErr w:type="spellStart"/>
      <w:r w:rsidRPr="001F39F3">
        <w:rPr>
          <w:color w:val="000000"/>
          <w:spacing w:val="2"/>
          <w:sz w:val="28"/>
          <w:szCs w:val="28"/>
        </w:rPr>
        <w:t>байланыс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құралдары арқылы көрсетілетін қызметті алушыға және (</w:t>
      </w:r>
      <w:proofErr w:type="spellStart"/>
      <w:r w:rsidRPr="001F39F3">
        <w:rPr>
          <w:color w:val="000000"/>
          <w:spacing w:val="2"/>
          <w:sz w:val="28"/>
          <w:szCs w:val="28"/>
        </w:rPr>
        <w:t>немесе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) </w:t>
      </w:r>
      <w:proofErr w:type="spellStart"/>
      <w:r w:rsidRPr="001F39F3">
        <w:rPr>
          <w:color w:val="000000"/>
          <w:spacing w:val="2"/>
          <w:sz w:val="28"/>
          <w:szCs w:val="28"/>
        </w:rPr>
        <w:t>отбасына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1F39F3">
        <w:rPr>
          <w:color w:val="000000"/>
          <w:spacing w:val="2"/>
          <w:sz w:val="28"/>
          <w:szCs w:val="28"/>
        </w:rPr>
        <w:t>зерттеу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жүргізеді.</w:t>
      </w:r>
    </w:p>
    <w:p w:rsidR="00843A01" w:rsidRPr="001F39F3" w:rsidRDefault="00843A01" w:rsidP="00843A01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1F39F3">
        <w:rPr>
          <w:color w:val="000000"/>
          <w:spacing w:val="2"/>
          <w:sz w:val="28"/>
          <w:szCs w:val="28"/>
        </w:rPr>
        <w:t xml:space="preserve">      14. </w:t>
      </w:r>
      <w:proofErr w:type="spellStart"/>
      <w:r w:rsidRPr="001F39F3">
        <w:rPr>
          <w:color w:val="000000"/>
          <w:spacing w:val="2"/>
          <w:sz w:val="28"/>
          <w:szCs w:val="28"/>
        </w:rPr>
        <w:t>Мемлекеттік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қызметтерді көрсету нәтижесі көрсетілетін қызметті </w:t>
      </w:r>
      <w:proofErr w:type="gramStart"/>
      <w:r w:rsidRPr="001F39F3">
        <w:rPr>
          <w:color w:val="000000"/>
          <w:spacing w:val="2"/>
          <w:sz w:val="28"/>
          <w:szCs w:val="28"/>
        </w:rPr>
        <w:t>алушы</w:t>
      </w:r>
      <w:proofErr w:type="gramEnd"/>
      <w:r w:rsidRPr="001F39F3">
        <w:rPr>
          <w:color w:val="000000"/>
          <w:spacing w:val="2"/>
          <w:sz w:val="28"/>
          <w:szCs w:val="28"/>
        </w:rPr>
        <w:t xml:space="preserve">ға </w:t>
      </w:r>
      <w:proofErr w:type="spellStart"/>
      <w:r w:rsidRPr="001F39F3">
        <w:rPr>
          <w:color w:val="000000"/>
          <w:spacing w:val="2"/>
          <w:sz w:val="28"/>
          <w:szCs w:val="28"/>
        </w:rPr>
        <w:t>байланыс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құралдары арқылы электрондық түрде </w:t>
      </w:r>
      <w:proofErr w:type="spellStart"/>
      <w:r w:rsidRPr="001F39F3">
        <w:rPr>
          <w:color w:val="000000"/>
          <w:spacing w:val="2"/>
          <w:sz w:val="28"/>
          <w:szCs w:val="28"/>
        </w:rPr>
        <w:t>жіберіледі</w:t>
      </w:r>
      <w:proofErr w:type="spellEnd"/>
      <w:r w:rsidRPr="001F39F3">
        <w:rPr>
          <w:color w:val="000000"/>
          <w:spacing w:val="2"/>
          <w:sz w:val="28"/>
          <w:szCs w:val="28"/>
        </w:rPr>
        <w:t>.</w:t>
      </w:r>
    </w:p>
    <w:p w:rsidR="00843A01" w:rsidRPr="001F39F3" w:rsidRDefault="00843A01" w:rsidP="00843A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1F39F3">
        <w:rPr>
          <w:color w:val="000000"/>
          <w:spacing w:val="2"/>
          <w:sz w:val="28"/>
          <w:szCs w:val="28"/>
        </w:rPr>
        <w:t xml:space="preserve">      15. 12-14-тармақтармен </w:t>
      </w:r>
      <w:proofErr w:type="spellStart"/>
      <w:r w:rsidRPr="001F39F3">
        <w:rPr>
          <w:color w:val="000000"/>
          <w:spacing w:val="2"/>
          <w:sz w:val="28"/>
          <w:szCs w:val="28"/>
        </w:rPr>
        <w:t>реттелмеген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1F39F3">
        <w:rPr>
          <w:color w:val="000000"/>
          <w:spacing w:val="2"/>
          <w:sz w:val="28"/>
          <w:szCs w:val="28"/>
        </w:rPr>
        <w:t>атаулы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әлеуметтік </w:t>
      </w:r>
      <w:proofErr w:type="gramStart"/>
      <w:r w:rsidRPr="001F39F3">
        <w:rPr>
          <w:color w:val="000000"/>
          <w:spacing w:val="2"/>
          <w:sz w:val="28"/>
          <w:szCs w:val="28"/>
        </w:rPr>
        <w:t>к</w:t>
      </w:r>
      <w:proofErr w:type="gramEnd"/>
      <w:r w:rsidRPr="001F39F3">
        <w:rPr>
          <w:color w:val="000000"/>
          <w:spacing w:val="2"/>
          <w:sz w:val="28"/>
          <w:szCs w:val="28"/>
        </w:rPr>
        <w:t xml:space="preserve">өмекті тағайындаудың өзге де мәселелері Қазақстан </w:t>
      </w:r>
      <w:proofErr w:type="spellStart"/>
      <w:r w:rsidRPr="001F39F3">
        <w:rPr>
          <w:color w:val="000000"/>
          <w:spacing w:val="2"/>
          <w:sz w:val="28"/>
          <w:szCs w:val="28"/>
        </w:rPr>
        <w:t>Республикасы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Денсаулық сақтау және әлеуметтік даму министрінің 2015 жылғы 5 мамырдағы № 320 </w:t>
      </w:r>
      <w:proofErr w:type="spellStart"/>
      <w:r w:rsidRPr="001F39F3">
        <w:rPr>
          <w:color w:val="000000"/>
          <w:spacing w:val="2"/>
          <w:sz w:val="28"/>
          <w:szCs w:val="28"/>
        </w:rPr>
        <w:fldChar w:fldCharType="begin"/>
      </w:r>
      <w:r w:rsidRPr="001F39F3">
        <w:rPr>
          <w:color w:val="000000"/>
          <w:spacing w:val="2"/>
          <w:sz w:val="28"/>
          <w:szCs w:val="28"/>
        </w:rPr>
        <w:instrText xml:space="preserve"> HYPERLINK "http://adilet.zan.kz/kaz/docs/V1500011426" \l "z1" </w:instrText>
      </w:r>
      <w:r w:rsidRPr="001F39F3">
        <w:rPr>
          <w:color w:val="000000"/>
          <w:spacing w:val="2"/>
          <w:sz w:val="28"/>
          <w:szCs w:val="28"/>
        </w:rPr>
        <w:fldChar w:fldCharType="separate"/>
      </w:r>
      <w:r w:rsidRPr="001F39F3">
        <w:rPr>
          <w:rStyle w:val="a4"/>
          <w:color w:val="073A5E"/>
          <w:spacing w:val="2"/>
          <w:sz w:val="28"/>
          <w:szCs w:val="28"/>
        </w:rPr>
        <w:t>бұйрығымен</w:t>
      </w:r>
      <w:proofErr w:type="spellEnd"/>
      <w:r w:rsidRPr="001F39F3">
        <w:rPr>
          <w:color w:val="000000"/>
          <w:spacing w:val="2"/>
          <w:sz w:val="28"/>
          <w:szCs w:val="28"/>
        </w:rPr>
        <w:fldChar w:fldCharType="end"/>
      </w:r>
      <w:r w:rsidRPr="001F39F3">
        <w:rPr>
          <w:color w:val="000000"/>
          <w:spacing w:val="2"/>
          <w:sz w:val="28"/>
          <w:szCs w:val="28"/>
        </w:rPr>
        <w:t> (</w:t>
      </w:r>
      <w:proofErr w:type="spellStart"/>
      <w:r w:rsidRPr="001F39F3">
        <w:rPr>
          <w:color w:val="000000"/>
          <w:spacing w:val="2"/>
          <w:sz w:val="28"/>
          <w:szCs w:val="28"/>
        </w:rPr>
        <w:t>Нормативтік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құқықтық </w:t>
      </w:r>
      <w:proofErr w:type="spellStart"/>
      <w:r w:rsidRPr="001F39F3">
        <w:rPr>
          <w:color w:val="000000"/>
          <w:spacing w:val="2"/>
          <w:sz w:val="28"/>
          <w:szCs w:val="28"/>
        </w:rPr>
        <w:t>актілерді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1F39F3">
        <w:rPr>
          <w:color w:val="000000"/>
          <w:spacing w:val="2"/>
          <w:sz w:val="28"/>
          <w:szCs w:val="28"/>
        </w:rPr>
        <w:t>мемлекеттік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1F39F3">
        <w:rPr>
          <w:color w:val="000000"/>
          <w:spacing w:val="2"/>
          <w:sz w:val="28"/>
          <w:szCs w:val="28"/>
        </w:rPr>
        <w:t>тіркеу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1F39F3">
        <w:rPr>
          <w:color w:val="000000"/>
          <w:spacing w:val="2"/>
          <w:sz w:val="28"/>
          <w:szCs w:val="28"/>
        </w:rPr>
        <w:t>тізілімінде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№ 11426 </w:t>
      </w:r>
      <w:proofErr w:type="spellStart"/>
      <w:r w:rsidRPr="001F39F3">
        <w:rPr>
          <w:color w:val="000000"/>
          <w:spacing w:val="2"/>
          <w:sz w:val="28"/>
          <w:szCs w:val="28"/>
        </w:rPr>
        <w:t>болып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1F39F3">
        <w:rPr>
          <w:color w:val="000000"/>
          <w:spacing w:val="2"/>
          <w:sz w:val="28"/>
          <w:szCs w:val="28"/>
        </w:rPr>
        <w:t>тіркелген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) </w:t>
      </w:r>
      <w:proofErr w:type="spellStart"/>
      <w:r w:rsidRPr="001F39F3">
        <w:rPr>
          <w:color w:val="000000"/>
          <w:spacing w:val="2"/>
          <w:sz w:val="28"/>
          <w:szCs w:val="28"/>
        </w:rPr>
        <w:t>бекітілген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1F39F3">
        <w:rPr>
          <w:color w:val="000000"/>
          <w:spacing w:val="2"/>
          <w:sz w:val="28"/>
          <w:szCs w:val="28"/>
        </w:rPr>
        <w:t>Мемлекеттік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1F39F3">
        <w:rPr>
          <w:color w:val="000000"/>
          <w:spacing w:val="2"/>
          <w:sz w:val="28"/>
          <w:szCs w:val="28"/>
        </w:rPr>
        <w:t>атаулы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әлеуметтік </w:t>
      </w:r>
      <w:proofErr w:type="gramStart"/>
      <w:r w:rsidRPr="001F39F3">
        <w:rPr>
          <w:color w:val="000000"/>
          <w:spacing w:val="2"/>
          <w:sz w:val="28"/>
          <w:szCs w:val="28"/>
        </w:rPr>
        <w:t>к</w:t>
      </w:r>
      <w:proofErr w:type="gramEnd"/>
      <w:r w:rsidRPr="001F39F3">
        <w:rPr>
          <w:color w:val="000000"/>
          <w:spacing w:val="2"/>
          <w:sz w:val="28"/>
          <w:szCs w:val="28"/>
        </w:rPr>
        <w:t xml:space="preserve">өмек тағайындау және төлеу және </w:t>
      </w:r>
      <w:proofErr w:type="spellStart"/>
      <w:r w:rsidRPr="001F39F3">
        <w:rPr>
          <w:color w:val="000000"/>
          <w:spacing w:val="2"/>
          <w:sz w:val="28"/>
          <w:szCs w:val="28"/>
        </w:rPr>
        <w:t>кепілдік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1F39F3">
        <w:rPr>
          <w:color w:val="000000"/>
          <w:spacing w:val="2"/>
          <w:sz w:val="28"/>
          <w:szCs w:val="28"/>
        </w:rPr>
        <w:t>берілген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әлеуметтік </w:t>
      </w:r>
      <w:proofErr w:type="spellStart"/>
      <w:r w:rsidRPr="001F39F3">
        <w:rPr>
          <w:color w:val="000000"/>
          <w:spacing w:val="2"/>
          <w:sz w:val="28"/>
          <w:szCs w:val="28"/>
        </w:rPr>
        <w:t>топтаманы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ұсыну қағидаларында айқындалады.</w:t>
      </w:r>
    </w:p>
    <w:p w:rsidR="00843A01" w:rsidRDefault="00843A01" w:rsidP="00843A01">
      <w:pPr>
        <w:pStyle w:val="3"/>
        <w:shd w:val="clear" w:color="auto" w:fill="FFFFFF"/>
        <w:spacing w:before="0" w:line="390" w:lineRule="atLeast"/>
        <w:jc w:val="center"/>
        <w:textAlignment w:val="baseline"/>
        <w:rPr>
          <w:rFonts w:ascii="Times New Roman" w:hAnsi="Times New Roman" w:cs="Times New Roman"/>
          <w:bCs w:val="0"/>
          <w:color w:val="1E1E1E"/>
          <w:sz w:val="28"/>
          <w:szCs w:val="28"/>
        </w:rPr>
      </w:pPr>
      <w:r w:rsidRPr="001F39F3">
        <w:rPr>
          <w:rFonts w:ascii="Times New Roman" w:hAnsi="Times New Roman" w:cs="Times New Roman"/>
          <w:bCs w:val="0"/>
          <w:color w:val="1E1E1E"/>
          <w:sz w:val="28"/>
          <w:szCs w:val="28"/>
        </w:rPr>
        <w:lastRenderedPageBreak/>
        <w:t xml:space="preserve">3-тарау. Халықтың </w:t>
      </w:r>
      <w:proofErr w:type="spellStart"/>
      <w:r w:rsidRPr="001F39F3">
        <w:rPr>
          <w:rFonts w:ascii="Times New Roman" w:hAnsi="Times New Roman" w:cs="Times New Roman"/>
          <w:bCs w:val="0"/>
          <w:color w:val="1E1E1E"/>
          <w:sz w:val="28"/>
          <w:szCs w:val="28"/>
        </w:rPr>
        <w:t>жекелеген</w:t>
      </w:r>
      <w:proofErr w:type="spellEnd"/>
      <w:r w:rsidRPr="001F39F3">
        <w:rPr>
          <w:rFonts w:ascii="Times New Roman" w:hAnsi="Times New Roman" w:cs="Times New Roman"/>
          <w:bCs w:val="0"/>
          <w:color w:val="1E1E1E"/>
          <w:sz w:val="28"/>
          <w:szCs w:val="28"/>
        </w:rPr>
        <w:t xml:space="preserve"> </w:t>
      </w:r>
      <w:proofErr w:type="spellStart"/>
      <w:r w:rsidRPr="001F39F3">
        <w:rPr>
          <w:rFonts w:ascii="Times New Roman" w:hAnsi="Times New Roman" w:cs="Times New Roman"/>
          <w:bCs w:val="0"/>
          <w:color w:val="1E1E1E"/>
          <w:sz w:val="28"/>
          <w:szCs w:val="28"/>
        </w:rPr>
        <w:t>санаттарын</w:t>
      </w:r>
      <w:proofErr w:type="spellEnd"/>
      <w:r w:rsidRPr="001F39F3">
        <w:rPr>
          <w:rFonts w:ascii="Times New Roman" w:hAnsi="Times New Roman" w:cs="Times New Roman"/>
          <w:bCs w:val="0"/>
          <w:color w:val="1E1E1E"/>
          <w:sz w:val="28"/>
          <w:szCs w:val="28"/>
        </w:rPr>
        <w:t xml:space="preserve"> азы</w:t>
      </w:r>
      <w:proofErr w:type="gramStart"/>
      <w:r w:rsidRPr="001F39F3">
        <w:rPr>
          <w:rFonts w:ascii="Times New Roman" w:hAnsi="Times New Roman" w:cs="Times New Roman"/>
          <w:bCs w:val="0"/>
          <w:color w:val="1E1E1E"/>
          <w:sz w:val="28"/>
          <w:szCs w:val="28"/>
        </w:rPr>
        <w:t>қ-</w:t>
      </w:r>
      <w:proofErr w:type="gramEnd"/>
      <w:r w:rsidRPr="001F39F3">
        <w:rPr>
          <w:rFonts w:ascii="Times New Roman" w:hAnsi="Times New Roman" w:cs="Times New Roman"/>
          <w:bCs w:val="0"/>
          <w:color w:val="1E1E1E"/>
          <w:sz w:val="28"/>
          <w:szCs w:val="28"/>
        </w:rPr>
        <w:t xml:space="preserve">түлік және </w:t>
      </w:r>
    </w:p>
    <w:p w:rsidR="00843A01" w:rsidRDefault="00843A01" w:rsidP="00843A01">
      <w:pPr>
        <w:pStyle w:val="3"/>
        <w:shd w:val="clear" w:color="auto" w:fill="FFFFFF"/>
        <w:spacing w:before="0" w:line="390" w:lineRule="atLeast"/>
        <w:jc w:val="center"/>
        <w:textAlignment w:val="baseline"/>
        <w:rPr>
          <w:rFonts w:ascii="Times New Roman" w:hAnsi="Times New Roman" w:cs="Times New Roman"/>
          <w:bCs w:val="0"/>
          <w:color w:val="1E1E1E"/>
          <w:sz w:val="28"/>
          <w:szCs w:val="28"/>
        </w:rPr>
      </w:pPr>
      <w:r w:rsidRPr="001F39F3">
        <w:rPr>
          <w:rFonts w:ascii="Times New Roman" w:hAnsi="Times New Roman" w:cs="Times New Roman"/>
          <w:bCs w:val="0"/>
          <w:color w:val="1E1E1E"/>
          <w:sz w:val="28"/>
          <w:szCs w:val="28"/>
        </w:rPr>
        <w:t xml:space="preserve">тұрмыстық жиынтығымен қамтамасыз </w:t>
      </w:r>
      <w:proofErr w:type="spellStart"/>
      <w:r w:rsidRPr="001F39F3">
        <w:rPr>
          <w:rFonts w:ascii="Times New Roman" w:hAnsi="Times New Roman" w:cs="Times New Roman"/>
          <w:bCs w:val="0"/>
          <w:color w:val="1E1E1E"/>
          <w:sz w:val="28"/>
          <w:szCs w:val="28"/>
        </w:rPr>
        <w:t>ету</w:t>
      </w:r>
      <w:proofErr w:type="spellEnd"/>
      <w:r w:rsidRPr="001F39F3">
        <w:rPr>
          <w:rFonts w:ascii="Times New Roman" w:hAnsi="Times New Roman" w:cs="Times New Roman"/>
          <w:bCs w:val="0"/>
          <w:color w:val="1E1E1E"/>
          <w:sz w:val="28"/>
          <w:szCs w:val="28"/>
        </w:rPr>
        <w:t xml:space="preserve"> тәртібі</w:t>
      </w:r>
    </w:p>
    <w:p w:rsidR="00843A01" w:rsidRPr="001F39F3" w:rsidRDefault="00843A01" w:rsidP="00843A01"/>
    <w:p w:rsidR="00843A01" w:rsidRPr="001F39F3" w:rsidRDefault="00843A01" w:rsidP="00843A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1F39F3">
        <w:rPr>
          <w:color w:val="000000"/>
          <w:spacing w:val="2"/>
          <w:sz w:val="28"/>
          <w:szCs w:val="28"/>
        </w:rPr>
        <w:t>      25. Төтенше жағдай кезеңінде азы</w:t>
      </w:r>
      <w:proofErr w:type="gramStart"/>
      <w:r w:rsidRPr="001F39F3">
        <w:rPr>
          <w:color w:val="000000"/>
          <w:spacing w:val="2"/>
          <w:sz w:val="28"/>
          <w:szCs w:val="28"/>
        </w:rPr>
        <w:t>қ-</w:t>
      </w:r>
      <w:proofErr w:type="gramEnd"/>
      <w:r w:rsidRPr="001F39F3">
        <w:rPr>
          <w:color w:val="000000"/>
          <w:spacing w:val="2"/>
          <w:sz w:val="28"/>
          <w:szCs w:val="28"/>
        </w:rPr>
        <w:t>түлік-тұрмыстық жиынтық:</w:t>
      </w:r>
    </w:p>
    <w:p w:rsidR="00843A01" w:rsidRPr="001F39F3" w:rsidRDefault="00843A01" w:rsidP="00843A01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1F39F3">
        <w:rPr>
          <w:color w:val="000000"/>
          <w:spacing w:val="2"/>
          <w:sz w:val="28"/>
          <w:szCs w:val="28"/>
        </w:rPr>
        <w:t xml:space="preserve">      </w:t>
      </w:r>
      <w:proofErr w:type="spellStart"/>
      <w:r w:rsidRPr="001F39F3">
        <w:rPr>
          <w:color w:val="000000"/>
          <w:spacing w:val="2"/>
          <w:sz w:val="28"/>
          <w:szCs w:val="28"/>
        </w:rPr>
        <w:t>атаулы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әлеуметтік </w:t>
      </w:r>
      <w:proofErr w:type="gramStart"/>
      <w:r w:rsidRPr="001F39F3">
        <w:rPr>
          <w:color w:val="000000"/>
          <w:spacing w:val="2"/>
          <w:sz w:val="28"/>
          <w:szCs w:val="28"/>
        </w:rPr>
        <w:t>к</w:t>
      </w:r>
      <w:proofErr w:type="gramEnd"/>
      <w:r w:rsidRPr="001F39F3">
        <w:rPr>
          <w:color w:val="000000"/>
          <w:spacing w:val="2"/>
          <w:sz w:val="28"/>
          <w:szCs w:val="28"/>
        </w:rPr>
        <w:t xml:space="preserve">өмек </w:t>
      </w:r>
      <w:proofErr w:type="spellStart"/>
      <w:r w:rsidRPr="001F39F3">
        <w:rPr>
          <w:color w:val="000000"/>
          <w:spacing w:val="2"/>
          <w:sz w:val="28"/>
          <w:szCs w:val="28"/>
        </w:rPr>
        <w:t>алушылар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қатарындағы </w:t>
      </w:r>
      <w:proofErr w:type="spellStart"/>
      <w:r w:rsidRPr="001F39F3">
        <w:rPr>
          <w:color w:val="000000"/>
          <w:spacing w:val="2"/>
          <w:sz w:val="28"/>
          <w:szCs w:val="28"/>
        </w:rPr>
        <w:t>бір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1F39F3">
        <w:rPr>
          <w:color w:val="000000"/>
          <w:spacing w:val="2"/>
          <w:sz w:val="28"/>
          <w:szCs w:val="28"/>
        </w:rPr>
        <w:t>жастан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он </w:t>
      </w:r>
      <w:proofErr w:type="spellStart"/>
      <w:r w:rsidRPr="001F39F3">
        <w:rPr>
          <w:color w:val="000000"/>
          <w:spacing w:val="2"/>
          <w:sz w:val="28"/>
          <w:szCs w:val="28"/>
        </w:rPr>
        <w:t>сегіз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   </w:t>
      </w:r>
      <w:r w:rsidRPr="001F39F3">
        <w:rPr>
          <w:color w:val="000000"/>
          <w:spacing w:val="2"/>
          <w:sz w:val="28"/>
          <w:szCs w:val="28"/>
        </w:rPr>
        <w:t xml:space="preserve">жасқа </w:t>
      </w:r>
      <w:proofErr w:type="spellStart"/>
      <w:r w:rsidRPr="001F39F3">
        <w:rPr>
          <w:color w:val="000000"/>
          <w:spacing w:val="2"/>
          <w:sz w:val="28"/>
          <w:szCs w:val="28"/>
        </w:rPr>
        <w:t>дейінгі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балаларға;</w:t>
      </w:r>
    </w:p>
    <w:p w:rsidR="00843A01" w:rsidRPr="001F39F3" w:rsidRDefault="00843A01" w:rsidP="00843A01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1F39F3">
        <w:rPr>
          <w:color w:val="000000"/>
          <w:spacing w:val="2"/>
          <w:sz w:val="28"/>
          <w:szCs w:val="28"/>
        </w:rPr>
        <w:t xml:space="preserve">      тұрақты </w:t>
      </w:r>
      <w:proofErr w:type="spellStart"/>
      <w:r w:rsidRPr="001F39F3">
        <w:rPr>
          <w:color w:val="000000"/>
          <w:spacing w:val="2"/>
          <w:sz w:val="28"/>
          <w:szCs w:val="28"/>
        </w:rPr>
        <w:t>негізде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медициналық-әлеуметтік </w:t>
      </w:r>
      <w:proofErr w:type="spellStart"/>
      <w:r w:rsidRPr="001F39F3">
        <w:rPr>
          <w:color w:val="000000"/>
          <w:spacing w:val="2"/>
          <w:sz w:val="28"/>
          <w:szCs w:val="28"/>
        </w:rPr>
        <w:t>мекемелерде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тұратын мүгедектерді қоспағанда, он </w:t>
      </w:r>
      <w:proofErr w:type="spellStart"/>
      <w:r w:rsidRPr="001F39F3">
        <w:rPr>
          <w:color w:val="000000"/>
          <w:spacing w:val="2"/>
          <w:sz w:val="28"/>
          <w:szCs w:val="28"/>
        </w:rPr>
        <w:t>алты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1F39F3">
        <w:rPr>
          <w:color w:val="000000"/>
          <w:spacing w:val="2"/>
          <w:sz w:val="28"/>
          <w:szCs w:val="28"/>
        </w:rPr>
        <w:t>жас</w:t>
      </w:r>
      <w:proofErr w:type="gramEnd"/>
      <w:r w:rsidRPr="001F39F3">
        <w:rPr>
          <w:color w:val="000000"/>
          <w:spacing w:val="2"/>
          <w:sz w:val="28"/>
          <w:szCs w:val="28"/>
        </w:rPr>
        <w:t xml:space="preserve">қа </w:t>
      </w:r>
      <w:proofErr w:type="spellStart"/>
      <w:r w:rsidRPr="001F39F3">
        <w:rPr>
          <w:color w:val="000000"/>
          <w:spacing w:val="2"/>
          <w:sz w:val="28"/>
          <w:szCs w:val="28"/>
        </w:rPr>
        <w:t>дейінгі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мүгедек балаларға;</w:t>
      </w:r>
    </w:p>
    <w:p w:rsidR="00843A01" w:rsidRPr="001F39F3" w:rsidRDefault="00843A01" w:rsidP="00843A01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1F39F3">
        <w:rPr>
          <w:color w:val="000000"/>
          <w:spacing w:val="2"/>
          <w:sz w:val="28"/>
          <w:szCs w:val="28"/>
        </w:rPr>
        <w:t xml:space="preserve">      тұрақты </w:t>
      </w:r>
      <w:proofErr w:type="spellStart"/>
      <w:r w:rsidRPr="001F39F3">
        <w:rPr>
          <w:color w:val="000000"/>
          <w:spacing w:val="2"/>
          <w:sz w:val="28"/>
          <w:szCs w:val="28"/>
        </w:rPr>
        <w:t>негізде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медициналық-әлеуметтік </w:t>
      </w:r>
      <w:proofErr w:type="spellStart"/>
      <w:r w:rsidRPr="001F39F3">
        <w:rPr>
          <w:color w:val="000000"/>
          <w:spacing w:val="2"/>
          <w:sz w:val="28"/>
          <w:szCs w:val="28"/>
        </w:rPr>
        <w:t>мекемелерде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тұратын мүгедектерді қоспағанда, барлық жастағы </w:t>
      </w:r>
      <w:proofErr w:type="spellStart"/>
      <w:r w:rsidRPr="001F39F3">
        <w:rPr>
          <w:color w:val="000000"/>
          <w:spacing w:val="2"/>
          <w:sz w:val="28"/>
          <w:szCs w:val="28"/>
        </w:rPr>
        <w:t>бі</w:t>
      </w:r>
      <w:proofErr w:type="gramStart"/>
      <w:r w:rsidRPr="001F39F3">
        <w:rPr>
          <w:color w:val="000000"/>
          <w:spacing w:val="2"/>
          <w:sz w:val="28"/>
          <w:szCs w:val="28"/>
        </w:rPr>
        <w:t>р</w:t>
      </w:r>
      <w:proofErr w:type="gramEnd"/>
      <w:r w:rsidRPr="001F39F3">
        <w:rPr>
          <w:color w:val="000000"/>
          <w:spacing w:val="2"/>
          <w:sz w:val="28"/>
          <w:szCs w:val="28"/>
        </w:rPr>
        <w:t>інші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1F39F3">
        <w:rPr>
          <w:color w:val="000000"/>
          <w:spacing w:val="2"/>
          <w:sz w:val="28"/>
          <w:szCs w:val="28"/>
        </w:rPr>
        <w:t>екінші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және үшінші топтағы мүгедектерге;</w:t>
      </w:r>
    </w:p>
    <w:p w:rsidR="00843A01" w:rsidRPr="001F39F3" w:rsidRDefault="00843A01" w:rsidP="00843A01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1F39F3">
        <w:rPr>
          <w:color w:val="000000"/>
          <w:spacing w:val="2"/>
          <w:sz w:val="28"/>
          <w:szCs w:val="28"/>
        </w:rPr>
        <w:t xml:space="preserve">      </w:t>
      </w:r>
      <w:proofErr w:type="gramStart"/>
      <w:r w:rsidRPr="001F39F3">
        <w:rPr>
          <w:color w:val="000000"/>
          <w:spacing w:val="2"/>
          <w:sz w:val="28"/>
          <w:szCs w:val="28"/>
        </w:rPr>
        <w:t>м</w:t>
      </w:r>
      <w:proofErr w:type="gramEnd"/>
      <w:r w:rsidRPr="001F39F3">
        <w:rPr>
          <w:color w:val="000000"/>
          <w:spacing w:val="2"/>
          <w:sz w:val="28"/>
          <w:szCs w:val="28"/>
        </w:rPr>
        <w:t>үгедек бала тәрбиелеп отырған адамдарға;</w:t>
      </w:r>
    </w:p>
    <w:p w:rsidR="00843A01" w:rsidRPr="001F39F3" w:rsidRDefault="00843A01" w:rsidP="00843A01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1F39F3">
        <w:rPr>
          <w:color w:val="000000"/>
          <w:spacing w:val="2"/>
          <w:sz w:val="28"/>
          <w:szCs w:val="28"/>
        </w:rPr>
        <w:t xml:space="preserve">      халықты жұмыспен қамту мәселелері жөніндегі </w:t>
      </w:r>
      <w:proofErr w:type="spellStart"/>
      <w:r w:rsidRPr="001F39F3">
        <w:rPr>
          <w:color w:val="000000"/>
          <w:spacing w:val="2"/>
          <w:sz w:val="28"/>
          <w:szCs w:val="28"/>
        </w:rPr>
        <w:t>жергілікті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1F39F3">
        <w:rPr>
          <w:color w:val="000000"/>
          <w:spacing w:val="2"/>
          <w:sz w:val="28"/>
          <w:szCs w:val="28"/>
        </w:rPr>
        <w:t>органда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1F39F3">
        <w:rPr>
          <w:color w:val="000000"/>
          <w:spacing w:val="2"/>
          <w:sz w:val="28"/>
          <w:szCs w:val="28"/>
        </w:rPr>
        <w:t>тiркелген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жұ</w:t>
      </w:r>
      <w:proofErr w:type="gramStart"/>
      <w:r w:rsidRPr="001F39F3">
        <w:rPr>
          <w:color w:val="000000"/>
          <w:spacing w:val="2"/>
          <w:sz w:val="28"/>
          <w:szCs w:val="28"/>
        </w:rPr>
        <w:t>мыссыздар</w:t>
      </w:r>
      <w:proofErr w:type="gramEnd"/>
      <w:r w:rsidRPr="001F39F3">
        <w:rPr>
          <w:color w:val="000000"/>
          <w:spacing w:val="2"/>
          <w:sz w:val="28"/>
          <w:szCs w:val="28"/>
        </w:rPr>
        <w:t>ға ұсынылады.</w:t>
      </w:r>
    </w:p>
    <w:p w:rsidR="00843A01" w:rsidRPr="001F39F3" w:rsidRDefault="00843A01" w:rsidP="00843A01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1F39F3">
        <w:rPr>
          <w:color w:val="000000"/>
          <w:spacing w:val="2"/>
          <w:sz w:val="28"/>
          <w:szCs w:val="28"/>
        </w:rPr>
        <w:t xml:space="preserve">      26. </w:t>
      </w:r>
      <w:proofErr w:type="gramStart"/>
      <w:r w:rsidRPr="001F39F3">
        <w:rPr>
          <w:color w:val="000000"/>
          <w:spacing w:val="2"/>
          <w:sz w:val="28"/>
          <w:szCs w:val="28"/>
        </w:rPr>
        <w:t>Осы</w:t>
      </w:r>
      <w:proofErr w:type="gramEnd"/>
      <w:r w:rsidRPr="001F39F3">
        <w:rPr>
          <w:color w:val="000000"/>
          <w:spacing w:val="2"/>
          <w:sz w:val="28"/>
          <w:szCs w:val="28"/>
        </w:rPr>
        <w:t xml:space="preserve"> Қағидалардың 25-тармағында көрсетілген адамдардың </w:t>
      </w:r>
      <w:proofErr w:type="spellStart"/>
      <w:r w:rsidRPr="001F39F3">
        <w:rPr>
          <w:color w:val="000000"/>
          <w:spacing w:val="2"/>
          <w:sz w:val="28"/>
          <w:szCs w:val="28"/>
        </w:rPr>
        <w:t>тізімін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1F39F3">
        <w:rPr>
          <w:color w:val="000000"/>
          <w:spacing w:val="2"/>
          <w:sz w:val="28"/>
          <w:szCs w:val="28"/>
        </w:rPr>
        <w:t>жергілікті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атқарушы </w:t>
      </w:r>
      <w:proofErr w:type="spellStart"/>
      <w:r w:rsidRPr="001F39F3">
        <w:rPr>
          <w:color w:val="000000"/>
          <w:spacing w:val="2"/>
          <w:sz w:val="28"/>
          <w:szCs w:val="28"/>
        </w:rPr>
        <w:t>органдар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1F39F3">
        <w:rPr>
          <w:color w:val="000000"/>
          <w:spacing w:val="2"/>
          <w:sz w:val="28"/>
          <w:szCs w:val="28"/>
        </w:rPr>
        <w:t>мемлекеттік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1F39F3">
        <w:rPr>
          <w:color w:val="000000"/>
          <w:spacing w:val="2"/>
          <w:sz w:val="28"/>
          <w:szCs w:val="28"/>
        </w:rPr>
        <w:t>органдар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мен ұйымдардың ақпараттық жүйелеріндегі </w:t>
      </w:r>
      <w:proofErr w:type="spellStart"/>
      <w:r w:rsidRPr="001F39F3">
        <w:rPr>
          <w:color w:val="000000"/>
          <w:spacing w:val="2"/>
          <w:sz w:val="28"/>
          <w:szCs w:val="28"/>
        </w:rPr>
        <w:t>деректер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1F39F3">
        <w:rPr>
          <w:color w:val="000000"/>
          <w:spacing w:val="2"/>
          <w:sz w:val="28"/>
          <w:szCs w:val="28"/>
        </w:rPr>
        <w:t>негізінде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1F39F3">
        <w:rPr>
          <w:color w:val="000000"/>
          <w:spacing w:val="2"/>
          <w:sz w:val="28"/>
          <w:szCs w:val="28"/>
        </w:rPr>
        <w:t>жасайды</w:t>
      </w:r>
      <w:proofErr w:type="spellEnd"/>
      <w:r w:rsidRPr="001F39F3">
        <w:rPr>
          <w:color w:val="000000"/>
          <w:spacing w:val="2"/>
          <w:sz w:val="28"/>
          <w:szCs w:val="28"/>
        </w:rPr>
        <w:t>.</w:t>
      </w:r>
    </w:p>
    <w:p w:rsidR="00843A01" w:rsidRPr="001F39F3" w:rsidRDefault="00843A01" w:rsidP="00843A01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1F39F3">
        <w:rPr>
          <w:color w:val="000000"/>
          <w:spacing w:val="2"/>
          <w:sz w:val="28"/>
          <w:szCs w:val="28"/>
        </w:rPr>
        <w:t xml:space="preserve">      27. Азық-түлік-тұрмыстық жиынтықтың құрамын </w:t>
      </w:r>
      <w:proofErr w:type="spellStart"/>
      <w:r w:rsidRPr="001F39F3">
        <w:rPr>
          <w:color w:val="000000"/>
          <w:spacing w:val="2"/>
          <w:sz w:val="28"/>
          <w:szCs w:val="28"/>
        </w:rPr>
        <w:t>жергілікті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атқарушы </w:t>
      </w:r>
      <w:proofErr w:type="spellStart"/>
      <w:r w:rsidRPr="001F39F3">
        <w:rPr>
          <w:color w:val="000000"/>
          <w:spacing w:val="2"/>
          <w:sz w:val="28"/>
          <w:szCs w:val="28"/>
        </w:rPr>
        <w:t>органдар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экономикалық мүмкіндіктерге </w:t>
      </w:r>
      <w:proofErr w:type="spellStart"/>
      <w:r w:rsidRPr="001F39F3">
        <w:rPr>
          <w:color w:val="000000"/>
          <w:spacing w:val="2"/>
          <w:sz w:val="28"/>
          <w:szCs w:val="28"/>
        </w:rPr>
        <w:t>байланысты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, бірақ </w:t>
      </w:r>
      <w:proofErr w:type="spellStart"/>
      <w:r w:rsidRPr="001F39F3">
        <w:rPr>
          <w:color w:val="000000"/>
          <w:spacing w:val="2"/>
          <w:sz w:val="28"/>
          <w:szCs w:val="28"/>
        </w:rPr>
        <w:t>екі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айлық </w:t>
      </w:r>
      <w:proofErr w:type="spellStart"/>
      <w:r w:rsidRPr="001F39F3">
        <w:rPr>
          <w:color w:val="000000"/>
          <w:spacing w:val="2"/>
          <w:sz w:val="28"/>
          <w:szCs w:val="28"/>
        </w:rPr>
        <w:t>есептік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1F39F3">
        <w:rPr>
          <w:color w:val="000000"/>
          <w:spacing w:val="2"/>
          <w:sz w:val="28"/>
          <w:szCs w:val="28"/>
        </w:rPr>
        <w:t>к</w:t>
      </w:r>
      <w:proofErr w:type="gramEnd"/>
      <w:r w:rsidRPr="001F39F3">
        <w:rPr>
          <w:color w:val="000000"/>
          <w:spacing w:val="2"/>
          <w:sz w:val="28"/>
          <w:szCs w:val="28"/>
        </w:rPr>
        <w:t xml:space="preserve">өрсеткіштен төмен </w:t>
      </w:r>
      <w:proofErr w:type="spellStart"/>
      <w:r w:rsidRPr="001F39F3">
        <w:rPr>
          <w:color w:val="000000"/>
          <w:spacing w:val="2"/>
          <w:sz w:val="28"/>
          <w:szCs w:val="28"/>
        </w:rPr>
        <w:t>емес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мөлшерде айқындайды.</w:t>
      </w:r>
    </w:p>
    <w:p w:rsidR="00843A01" w:rsidRPr="001F39F3" w:rsidRDefault="00843A01" w:rsidP="00843A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1F39F3">
        <w:rPr>
          <w:color w:val="000000"/>
          <w:spacing w:val="2"/>
          <w:sz w:val="28"/>
          <w:szCs w:val="28"/>
        </w:rPr>
        <w:t xml:space="preserve">      28. </w:t>
      </w:r>
      <w:proofErr w:type="spellStart"/>
      <w:r w:rsidRPr="001F39F3">
        <w:rPr>
          <w:color w:val="000000"/>
          <w:spacing w:val="2"/>
          <w:sz w:val="28"/>
          <w:szCs w:val="28"/>
        </w:rPr>
        <w:t>Жергілікті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атқарушы </w:t>
      </w:r>
      <w:proofErr w:type="spellStart"/>
      <w:r w:rsidRPr="001F39F3">
        <w:rPr>
          <w:color w:val="000000"/>
          <w:spacing w:val="2"/>
          <w:sz w:val="28"/>
          <w:szCs w:val="28"/>
        </w:rPr>
        <w:t>органдар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Қазақстан </w:t>
      </w:r>
      <w:proofErr w:type="spellStart"/>
      <w:r w:rsidRPr="001F39F3">
        <w:rPr>
          <w:color w:val="000000"/>
          <w:spacing w:val="2"/>
          <w:sz w:val="28"/>
          <w:szCs w:val="28"/>
        </w:rPr>
        <w:t>Республикасы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Үкіметінің 2020 жылғы </w:t>
      </w:r>
      <w:proofErr w:type="gramStart"/>
      <w:r w:rsidRPr="001F39F3">
        <w:rPr>
          <w:color w:val="000000"/>
          <w:spacing w:val="2"/>
          <w:sz w:val="28"/>
          <w:szCs w:val="28"/>
        </w:rPr>
        <w:t>31</w:t>
      </w:r>
      <w:proofErr w:type="gramEnd"/>
      <w:r w:rsidRPr="001F39F3">
        <w:rPr>
          <w:color w:val="000000"/>
          <w:spacing w:val="2"/>
          <w:sz w:val="28"/>
          <w:szCs w:val="28"/>
        </w:rPr>
        <w:t xml:space="preserve"> қаңтардағы № 22 </w:t>
      </w:r>
      <w:proofErr w:type="spellStart"/>
      <w:r w:rsidRPr="001F39F3">
        <w:rPr>
          <w:color w:val="000000"/>
          <w:spacing w:val="2"/>
          <w:sz w:val="28"/>
          <w:szCs w:val="28"/>
        </w:rPr>
        <w:fldChar w:fldCharType="begin"/>
      </w:r>
      <w:r w:rsidRPr="001F39F3">
        <w:rPr>
          <w:color w:val="000000"/>
          <w:spacing w:val="2"/>
          <w:sz w:val="28"/>
          <w:szCs w:val="28"/>
        </w:rPr>
        <w:instrText xml:space="preserve"> HYPERLINK "http://adilet.zan.kz/kaz/docs/P2000000022" \l "z0" </w:instrText>
      </w:r>
      <w:r w:rsidRPr="001F39F3">
        <w:rPr>
          <w:color w:val="000000"/>
          <w:spacing w:val="2"/>
          <w:sz w:val="28"/>
          <w:szCs w:val="28"/>
        </w:rPr>
        <w:fldChar w:fldCharType="separate"/>
      </w:r>
      <w:r w:rsidRPr="001F39F3">
        <w:rPr>
          <w:rStyle w:val="a4"/>
          <w:color w:val="073A5E"/>
          <w:spacing w:val="2"/>
          <w:sz w:val="28"/>
          <w:szCs w:val="28"/>
        </w:rPr>
        <w:t>қаулысында</w:t>
      </w:r>
      <w:proofErr w:type="spellEnd"/>
      <w:r w:rsidRPr="001F39F3">
        <w:rPr>
          <w:color w:val="000000"/>
          <w:spacing w:val="2"/>
          <w:sz w:val="28"/>
          <w:szCs w:val="28"/>
        </w:rPr>
        <w:fldChar w:fldCharType="end"/>
      </w:r>
      <w:r w:rsidRPr="001F39F3">
        <w:rPr>
          <w:color w:val="000000"/>
          <w:spacing w:val="2"/>
          <w:sz w:val="28"/>
          <w:szCs w:val="28"/>
        </w:rPr>
        <w:t xml:space="preserve"> айқындалған өнім </w:t>
      </w:r>
      <w:proofErr w:type="spellStart"/>
      <w:r w:rsidRPr="001F39F3">
        <w:rPr>
          <w:color w:val="000000"/>
          <w:spacing w:val="2"/>
          <w:sz w:val="28"/>
          <w:szCs w:val="28"/>
        </w:rPr>
        <w:t>берушілермен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1F39F3">
        <w:rPr>
          <w:color w:val="000000"/>
          <w:spacing w:val="2"/>
          <w:sz w:val="28"/>
          <w:szCs w:val="28"/>
        </w:rPr>
        <w:t>мемлекеттік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1F39F3">
        <w:rPr>
          <w:color w:val="000000"/>
          <w:spacing w:val="2"/>
          <w:sz w:val="28"/>
          <w:szCs w:val="28"/>
        </w:rPr>
        <w:t>сатып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1F39F3">
        <w:rPr>
          <w:color w:val="000000"/>
          <w:spacing w:val="2"/>
          <w:sz w:val="28"/>
          <w:szCs w:val="28"/>
        </w:rPr>
        <w:t>алу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1F39F3">
        <w:rPr>
          <w:color w:val="000000"/>
          <w:spacing w:val="2"/>
          <w:sz w:val="28"/>
          <w:szCs w:val="28"/>
        </w:rPr>
        <w:t>туралы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1F39F3">
        <w:rPr>
          <w:color w:val="000000"/>
          <w:spacing w:val="2"/>
          <w:sz w:val="28"/>
          <w:szCs w:val="28"/>
        </w:rPr>
        <w:t>шарттар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1F39F3">
        <w:rPr>
          <w:color w:val="000000"/>
          <w:spacing w:val="2"/>
          <w:sz w:val="28"/>
          <w:szCs w:val="28"/>
        </w:rPr>
        <w:t>жасайды</w:t>
      </w:r>
      <w:proofErr w:type="spellEnd"/>
      <w:r w:rsidRPr="001F39F3">
        <w:rPr>
          <w:color w:val="000000"/>
          <w:spacing w:val="2"/>
          <w:sz w:val="28"/>
          <w:szCs w:val="28"/>
        </w:rPr>
        <w:t>.</w:t>
      </w:r>
    </w:p>
    <w:p w:rsidR="00843A01" w:rsidRPr="001F39F3" w:rsidRDefault="00843A01" w:rsidP="00843A01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1F39F3">
        <w:rPr>
          <w:color w:val="000000"/>
          <w:spacing w:val="2"/>
          <w:sz w:val="28"/>
          <w:szCs w:val="28"/>
        </w:rPr>
        <w:t xml:space="preserve">      29. </w:t>
      </w:r>
      <w:proofErr w:type="spellStart"/>
      <w:r w:rsidRPr="001F39F3">
        <w:rPr>
          <w:color w:val="000000"/>
          <w:spacing w:val="2"/>
          <w:sz w:val="28"/>
          <w:szCs w:val="28"/>
        </w:rPr>
        <w:t>Жергілікті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атқарушы </w:t>
      </w:r>
      <w:proofErr w:type="spellStart"/>
      <w:r w:rsidRPr="001F39F3">
        <w:rPr>
          <w:color w:val="000000"/>
          <w:spacing w:val="2"/>
          <w:sz w:val="28"/>
          <w:szCs w:val="28"/>
        </w:rPr>
        <w:t>органдар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азы</w:t>
      </w:r>
      <w:proofErr w:type="gramStart"/>
      <w:r w:rsidRPr="001F39F3">
        <w:rPr>
          <w:color w:val="000000"/>
          <w:spacing w:val="2"/>
          <w:sz w:val="28"/>
          <w:szCs w:val="28"/>
        </w:rPr>
        <w:t>қ-</w:t>
      </w:r>
      <w:proofErr w:type="gramEnd"/>
      <w:r w:rsidRPr="001F39F3">
        <w:rPr>
          <w:color w:val="000000"/>
          <w:spacing w:val="2"/>
          <w:sz w:val="28"/>
          <w:szCs w:val="28"/>
        </w:rPr>
        <w:t xml:space="preserve">түлік-тұрмыстық жиынтықтар </w:t>
      </w:r>
      <w:proofErr w:type="spellStart"/>
      <w:r w:rsidRPr="001F39F3">
        <w:rPr>
          <w:color w:val="000000"/>
          <w:spacing w:val="2"/>
          <w:sz w:val="28"/>
          <w:szCs w:val="28"/>
        </w:rPr>
        <w:t>сатып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1F39F3">
        <w:rPr>
          <w:color w:val="000000"/>
          <w:spacing w:val="2"/>
          <w:sz w:val="28"/>
          <w:szCs w:val="28"/>
        </w:rPr>
        <w:t>алу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үшін осы Қағидалардың 25-тармағында көрсетілген адамдардың </w:t>
      </w:r>
      <w:proofErr w:type="spellStart"/>
      <w:r w:rsidRPr="001F39F3">
        <w:rPr>
          <w:color w:val="000000"/>
          <w:spacing w:val="2"/>
          <w:sz w:val="28"/>
          <w:szCs w:val="28"/>
        </w:rPr>
        <w:t>шоттарына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ақша </w:t>
      </w:r>
      <w:proofErr w:type="spellStart"/>
      <w:r w:rsidRPr="001F39F3">
        <w:rPr>
          <w:color w:val="000000"/>
          <w:spacing w:val="2"/>
          <w:sz w:val="28"/>
          <w:szCs w:val="28"/>
        </w:rPr>
        <w:t>аудару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арқылы азық-түлік-тұрмыстық жиынтықтармен қамтамасыз </w:t>
      </w:r>
      <w:proofErr w:type="spellStart"/>
      <w:r w:rsidRPr="001F39F3">
        <w:rPr>
          <w:color w:val="000000"/>
          <w:spacing w:val="2"/>
          <w:sz w:val="28"/>
          <w:szCs w:val="28"/>
        </w:rPr>
        <w:t>ете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1F39F3">
        <w:rPr>
          <w:color w:val="000000"/>
          <w:spacing w:val="2"/>
          <w:sz w:val="28"/>
          <w:szCs w:val="28"/>
        </w:rPr>
        <w:t>алады</w:t>
      </w:r>
      <w:proofErr w:type="spellEnd"/>
      <w:r w:rsidRPr="001F39F3">
        <w:rPr>
          <w:color w:val="000000"/>
          <w:spacing w:val="2"/>
          <w:sz w:val="28"/>
          <w:szCs w:val="28"/>
        </w:rPr>
        <w:t>.</w:t>
      </w:r>
    </w:p>
    <w:p w:rsidR="00843A01" w:rsidRPr="001F39F3" w:rsidRDefault="00843A01" w:rsidP="00843A01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1F39F3">
        <w:rPr>
          <w:color w:val="000000"/>
          <w:spacing w:val="2"/>
          <w:sz w:val="28"/>
          <w:szCs w:val="28"/>
        </w:rPr>
        <w:t xml:space="preserve">      30. Өнім </w:t>
      </w:r>
      <w:proofErr w:type="spellStart"/>
      <w:r w:rsidRPr="001F39F3">
        <w:rPr>
          <w:color w:val="000000"/>
          <w:spacing w:val="2"/>
          <w:sz w:val="28"/>
          <w:szCs w:val="28"/>
        </w:rPr>
        <w:t>берушілер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1F39F3">
        <w:rPr>
          <w:color w:val="000000"/>
          <w:spacing w:val="2"/>
          <w:sz w:val="28"/>
          <w:szCs w:val="28"/>
        </w:rPr>
        <w:t>мемлекеттік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1F39F3">
        <w:rPr>
          <w:color w:val="000000"/>
          <w:spacing w:val="2"/>
          <w:sz w:val="28"/>
          <w:szCs w:val="28"/>
        </w:rPr>
        <w:t>сатып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1F39F3">
        <w:rPr>
          <w:color w:val="000000"/>
          <w:spacing w:val="2"/>
          <w:sz w:val="28"/>
          <w:szCs w:val="28"/>
        </w:rPr>
        <w:t>алу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1F39F3">
        <w:rPr>
          <w:color w:val="000000"/>
          <w:spacing w:val="2"/>
          <w:sz w:val="28"/>
          <w:szCs w:val="28"/>
        </w:rPr>
        <w:t>туралы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1F39F3">
        <w:rPr>
          <w:color w:val="000000"/>
          <w:spacing w:val="2"/>
          <w:sz w:val="28"/>
          <w:szCs w:val="28"/>
        </w:rPr>
        <w:t>шарт</w:t>
      </w:r>
      <w:proofErr w:type="gramEnd"/>
      <w:r w:rsidRPr="001F39F3">
        <w:rPr>
          <w:color w:val="000000"/>
          <w:spacing w:val="2"/>
          <w:sz w:val="28"/>
          <w:szCs w:val="28"/>
        </w:rPr>
        <w:t xml:space="preserve">қа сәйкес адресатқа </w:t>
      </w:r>
      <w:proofErr w:type="spellStart"/>
      <w:r w:rsidRPr="001F39F3">
        <w:rPr>
          <w:color w:val="000000"/>
          <w:spacing w:val="2"/>
          <w:sz w:val="28"/>
          <w:szCs w:val="28"/>
        </w:rPr>
        <w:t>дейін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1F39F3">
        <w:rPr>
          <w:color w:val="000000"/>
          <w:spacing w:val="2"/>
          <w:sz w:val="28"/>
          <w:szCs w:val="28"/>
        </w:rPr>
        <w:t>жеткізуді</w:t>
      </w:r>
      <w:proofErr w:type="spellEnd"/>
      <w:r w:rsidRPr="001F39F3">
        <w:rPr>
          <w:color w:val="000000"/>
          <w:spacing w:val="2"/>
          <w:sz w:val="28"/>
          <w:szCs w:val="28"/>
        </w:rPr>
        <w:t xml:space="preserve"> жүзеге </w:t>
      </w:r>
      <w:proofErr w:type="spellStart"/>
      <w:r w:rsidRPr="001F39F3">
        <w:rPr>
          <w:color w:val="000000"/>
          <w:spacing w:val="2"/>
          <w:sz w:val="28"/>
          <w:szCs w:val="28"/>
        </w:rPr>
        <w:t>асырады</w:t>
      </w:r>
      <w:proofErr w:type="spellEnd"/>
      <w:r w:rsidRPr="001F39F3">
        <w:rPr>
          <w:color w:val="000000"/>
          <w:spacing w:val="2"/>
          <w:sz w:val="28"/>
          <w:szCs w:val="28"/>
        </w:rPr>
        <w:t>.</w:t>
      </w:r>
    </w:p>
    <w:p w:rsidR="00843A01" w:rsidRDefault="00843A01" w:rsidP="00843A01">
      <w:pPr>
        <w:pStyle w:val="3"/>
        <w:shd w:val="clear" w:color="auto" w:fill="FFFFFF"/>
        <w:spacing w:before="225" w:after="135" w:line="390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</w:pPr>
      <w:r w:rsidRPr="001F39F3"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  <w:t xml:space="preserve">"Электрондық үкімет" веб-порталының "Электрондық өтініш" </w:t>
      </w:r>
      <w:proofErr w:type="spellStart"/>
      <w:r w:rsidRPr="001F39F3"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  <w:t>сервисі</w:t>
      </w:r>
      <w:proofErr w:type="spellEnd"/>
      <w:r w:rsidRPr="001F39F3"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  <w:t xml:space="preserve"> арқылы әлеуметтік және </w:t>
      </w:r>
      <w:proofErr w:type="spellStart"/>
      <w:r w:rsidRPr="001F39F3"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  <w:t>мемлекеттік</w:t>
      </w:r>
      <w:proofErr w:type="spellEnd"/>
      <w:r w:rsidRPr="001F39F3"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  <w:t xml:space="preserve"> қызметтерді </w:t>
      </w:r>
      <w:proofErr w:type="spellStart"/>
      <w:r w:rsidRPr="001F39F3"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  <w:t>алу</w:t>
      </w:r>
      <w:proofErr w:type="spellEnd"/>
      <w:r w:rsidRPr="001F39F3"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  <w:t xml:space="preserve"> үшін өтіні</w:t>
      </w:r>
      <w:proofErr w:type="gramStart"/>
      <w:r w:rsidRPr="001F39F3"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  <w:t>шт</w:t>
      </w:r>
      <w:proofErr w:type="gramEnd"/>
      <w:r w:rsidRPr="001F39F3"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  <w:t xml:space="preserve">ің электрондық </w:t>
      </w:r>
      <w:proofErr w:type="spellStart"/>
      <w:r w:rsidRPr="001F39F3"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  <w:t>нысаны</w:t>
      </w:r>
      <w:proofErr w:type="spellEnd"/>
    </w:p>
    <w:p w:rsidR="00843A01" w:rsidRDefault="00843A01" w:rsidP="00843A01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843A01" w:rsidRDefault="00843A01" w:rsidP="00843A01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68746D">
        <w:rPr>
          <w:color w:val="000000"/>
          <w:spacing w:val="2"/>
          <w:sz w:val="28"/>
          <w:szCs w:val="28"/>
          <w:lang w:val="kk-KZ"/>
        </w:rPr>
        <w:lastRenderedPageBreak/>
        <w:t xml:space="preserve">ЖСН </w:t>
      </w:r>
      <w:r>
        <w:rPr>
          <w:color w:val="000000"/>
          <w:spacing w:val="2"/>
          <w:sz w:val="28"/>
          <w:szCs w:val="28"/>
          <w:lang w:val="kk-KZ"/>
        </w:rPr>
        <w:t xml:space="preserve">                                                                        </w:t>
      </w:r>
      <w:r w:rsidRPr="0068746D">
        <w:rPr>
          <w:color w:val="000000"/>
          <w:spacing w:val="2"/>
          <w:sz w:val="28"/>
          <w:szCs w:val="28"/>
          <w:lang w:val="kk-KZ"/>
        </w:rPr>
        <w:t>_______________________</w:t>
      </w:r>
      <w:r w:rsidRPr="0068746D">
        <w:rPr>
          <w:color w:val="000000"/>
          <w:spacing w:val="2"/>
          <w:sz w:val="28"/>
          <w:szCs w:val="28"/>
          <w:lang w:val="kk-KZ"/>
        </w:rPr>
        <w:br/>
      </w:r>
      <w:r>
        <w:rPr>
          <w:color w:val="000000"/>
          <w:spacing w:val="2"/>
          <w:sz w:val="28"/>
          <w:szCs w:val="28"/>
          <w:lang w:val="kk-KZ"/>
        </w:rPr>
        <w:t>Тегі</w:t>
      </w:r>
      <w:r w:rsidRPr="0068746D">
        <w:rPr>
          <w:color w:val="000000"/>
          <w:spacing w:val="2"/>
          <w:sz w:val="28"/>
          <w:szCs w:val="28"/>
          <w:lang w:val="kk-KZ"/>
        </w:rPr>
        <w:t xml:space="preserve"> </w:t>
      </w:r>
      <w:r>
        <w:rPr>
          <w:color w:val="000000"/>
          <w:spacing w:val="2"/>
          <w:sz w:val="28"/>
          <w:szCs w:val="28"/>
          <w:lang w:val="kk-KZ"/>
        </w:rPr>
        <w:t xml:space="preserve">                                                                          </w:t>
      </w:r>
      <w:r w:rsidRPr="0068746D">
        <w:rPr>
          <w:color w:val="000000"/>
          <w:spacing w:val="2"/>
          <w:sz w:val="28"/>
          <w:szCs w:val="28"/>
          <w:lang w:val="kk-KZ"/>
        </w:rPr>
        <w:t>____________________</w:t>
      </w:r>
      <w:r w:rsidRPr="0068746D">
        <w:rPr>
          <w:color w:val="000000"/>
          <w:spacing w:val="2"/>
          <w:sz w:val="28"/>
          <w:szCs w:val="28"/>
          <w:lang w:val="kk-KZ"/>
        </w:rPr>
        <w:br/>
      </w:r>
      <w:r>
        <w:rPr>
          <w:color w:val="000000"/>
          <w:spacing w:val="2"/>
          <w:sz w:val="28"/>
          <w:szCs w:val="28"/>
          <w:lang w:val="kk-KZ"/>
        </w:rPr>
        <w:t>Аты</w:t>
      </w:r>
      <w:r w:rsidRPr="0068746D">
        <w:rPr>
          <w:color w:val="000000"/>
          <w:spacing w:val="2"/>
          <w:sz w:val="28"/>
          <w:szCs w:val="28"/>
          <w:lang w:val="kk-KZ"/>
        </w:rPr>
        <w:t xml:space="preserve"> </w:t>
      </w:r>
      <w:r>
        <w:rPr>
          <w:color w:val="000000"/>
          <w:spacing w:val="2"/>
          <w:sz w:val="28"/>
          <w:szCs w:val="28"/>
          <w:lang w:val="kk-KZ"/>
        </w:rPr>
        <w:t xml:space="preserve">                                                                          </w:t>
      </w:r>
      <w:r w:rsidRPr="0068746D">
        <w:rPr>
          <w:color w:val="000000"/>
          <w:spacing w:val="2"/>
          <w:sz w:val="28"/>
          <w:szCs w:val="28"/>
          <w:lang w:val="kk-KZ"/>
        </w:rPr>
        <w:t>________________________</w:t>
      </w:r>
      <w:r w:rsidRPr="0068746D">
        <w:rPr>
          <w:color w:val="000000"/>
          <w:spacing w:val="2"/>
          <w:sz w:val="28"/>
          <w:szCs w:val="28"/>
          <w:lang w:val="kk-KZ"/>
        </w:rPr>
        <w:br/>
      </w:r>
      <w:r>
        <w:rPr>
          <w:color w:val="000000"/>
          <w:spacing w:val="2"/>
          <w:sz w:val="28"/>
          <w:szCs w:val="28"/>
          <w:lang w:val="kk-KZ"/>
        </w:rPr>
        <w:t>Әкесінің аты</w:t>
      </w:r>
      <w:r w:rsidRPr="0068746D">
        <w:rPr>
          <w:color w:val="000000"/>
          <w:spacing w:val="2"/>
          <w:sz w:val="28"/>
          <w:szCs w:val="28"/>
          <w:lang w:val="kk-KZ"/>
        </w:rPr>
        <w:t xml:space="preserve"> </w:t>
      </w:r>
      <w:r>
        <w:rPr>
          <w:color w:val="000000"/>
          <w:spacing w:val="2"/>
          <w:sz w:val="28"/>
          <w:szCs w:val="28"/>
          <w:lang w:val="kk-KZ"/>
        </w:rPr>
        <w:t xml:space="preserve">                                                           </w:t>
      </w:r>
      <w:r w:rsidRPr="0068746D">
        <w:rPr>
          <w:color w:val="000000"/>
          <w:spacing w:val="2"/>
          <w:sz w:val="28"/>
          <w:szCs w:val="28"/>
          <w:lang w:val="kk-KZ"/>
        </w:rPr>
        <w:t>____________________</w:t>
      </w:r>
      <w:r w:rsidRPr="0068746D">
        <w:rPr>
          <w:color w:val="000000"/>
          <w:spacing w:val="2"/>
          <w:sz w:val="28"/>
          <w:szCs w:val="28"/>
          <w:lang w:val="kk-KZ"/>
        </w:rPr>
        <w:br/>
        <w:t xml:space="preserve">E-mail </w:t>
      </w:r>
      <w:r>
        <w:rPr>
          <w:color w:val="000000"/>
          <w:spacing w:val="2"/>
          <w:sz w:val="28"/>
          <w:szCs w:val="28"/>
          <w:lang w:val="kk-KZ"/>
        </w:rPr>
        <w:t xml:space="preserve">                                                                      </w:t>
      </w:r>
      <w:r w:rsidRPr="0068746D">
        <w:rPr>
          <w:color w:val="000000"/>
          <w:spacing w:val="2"/>
          <w:sz w:val="28"/>
          <w:szCs w:val="28"/>
          <w:lang w:val="kk-KZ"/>
        </w:rPr>
        <w:t>______________________</w:t>
      </w:r>
      <w:r w:rsidRPr="0068746D">
        <w:rPr>
          <w:color w:val="000000"/>
          <w:spacing w:val="2"/>
          <w:sz w:val="28"/>
          <w:szCs w:val="28"/>
          <w:lang w:val="kk-KZ"/>
        </w:rPr>
        <w:br/>
      </w:r>
      <w:r w:rsidRPr="0068746D">
        <w:rPr>
          <w:color w:val="000000"/>
          <w:spacing w:val="2"/>
          <w:sz w:val="28"/>
          <w:szCs w:val="20"/>
          <w:shd w:val="clear" w:color="auto" w:fill="FFFFFF"/>
          <w:lang w:val="kk-KZ"/>
        </w:rPr>
        <w:t>Пошта адресі (көрсетілетін қызметті алушының тұрғылықты адресі)</w:t>
      </w:r>
      <w:r w:rsidRPr="0068746D">
        <w:rPr>
          <w:color w:val="000000"/>
          <w:spacing w:val="2"/>
          <w:sz w:val="28"/>
          <w:szCs w:val="28"/>
          <w:lang w:val="kk-KZ"/>
        </w:rPr>
        <w:br/>
        <w:t>______________________________________________________________</w:t>
      </w:r>
      <w:r w:rsidRPr="0068746D">
        <w:rPr>
          <w:color w:val="000000"/>
          <w:spacing w:val="2"/>
          <w:sz w:val="28"/>
          <w:szCs w:val="28"/>
          <w:lang w:val="kk-KZ"/>
        </w:rPr>
        <w:br/>
        <w:t>Телефон ______________________________________________________</w:t>
      </w:r>
      <w:r w:rsidRPr="0068746D">
        <w:rPr>
          <w:color w:val="000000"/>
          <w:spacing w:val="2"/>
          <w:sz w:val="28"/>
          <w:szCs w:val="28"/>
          <w:lang w:val="kk-KZ"/>
        </w:rPr>
        <w:br/>
      </w:r>
      <w:r w:rsidRPr="0068746D">
        <w:rPr>
          <w:color w:val="000000"/>
          <w:spacing w:val="2"/>
          <w:sz w:val="28"/>
          <w:szCs w:val="28"/>
          <w:shd w:val="clear" w:color="auto" w:fill="FFFFFF"/>
          <w:lang w:val="kk-KZ"/>
        </w:rPr>
        <w:t>Мемлекеттік қызметтің атауы</w:t>
      </w:r>
      <w:r w:rsidRPr="0068746D">
        <w:rPr>
          <w:color w:val="000000"/>
          <w:spacing w:val="2"/>
          <w:sz w:val="28"/>
          <w:szCs w:val="28"/>
          <w:lang w:val="kk-KZ"/>
        </w:rPr>
        <w:t>____________________________</w:t>
      </w:r>
      <w:r w:rsidRPr="0068746D">
        <w:rPr>
          <w:color w:val="000000"/>
          <w:spacing w:val="2"/>
          <w:sz w:val="28"/>
          <w:szCs w:val="28"/>
          <w:lang w:val="kk-KZ"/>
        </w:rPr>
        <w:br/>
      </w:r>
      <w:r>
        <w:rPr>
          <w:color w:val="000000"/>
          <w:spacing w:val="2"/>
          <w:sz w:val="28"/>
          <w:szCs w:val="28"/>
          <w:lang w:val="kk-KZ"/>
        </w:rPr>
        <w:t>Өңірі</w:t>
      </w:r>
      <w:r w:rsidRPr="0068746D">
        <w:rPr>
          <w:color w:val="000000"/>
          <w:spacing w:val="2"/>
          <w:sz w:val="28"/>
          <w:szCs w:val="28"/>
          <w:lang w:val="kk-KZ"/>
        </w:rPr>
        <w:t xml:space="preserve"> ________________________________________________________</w:t>
      </w:r>
      <w:r w:rsidRPr="0068746D">
        <w:rPr>
          <w:color w:val="000000"/>
          <w:spacing w:val="2"/>
          <w:sz w:val="28"/>
          <w:szCs w:val="28"/>
          <w:lang w:val="kk-KZ"/>
        </w:rPr>
        <w:br/>
      </w:r>
      <w:r>
        <w:rPr>
          <w:color w:val="000000"/>
          <w:spacing w:val="2"/>
          <w:sz w:val="28"/>
          <w:szCs w:val="28"/>
          <w:lang w:val="kk-KZ"/>
        </w:rPr>
        <w:t>Қабылдаушы</w:t>
      </w:r>
      <w:r w:rsidRPr="0068746D">
        <w:rPr>
          <w:color w:val="000000"/>
          <w:spacing w:val="2"/>
          <w:sz w:val="28"/>
          <w:szCs w:val="28"/>
          <w:lang w:val="kk-KZ"/>
        </w:rPr>
        <w:t xml:space="preserve"> ____________________________________________________</w:t>
      </w:r>
      <w:r w:rsidRPr="0068746D">
        <w:rPr>
          <w:color w:val="000000"/>
          <w:spacing w:val="2"/>
          <w:sz w:val="28"/>
          <w:szCs w:val="28"/>
          <w:lang w:val="kk-KZ"/>
        </w:rPr>
        <w:br/>
        <w:t>___________________________________________________     </w:t>
      </w:r>
    </w:p>
    <w:p w:rsidR="00843A01" w:rsidRPr="001F39F3" w:rsidRDefault="00843A01" w:rsidP="00843A01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843A01">
        <w:rPr>
          <w:color w:val="000000"/>
          <w:spacing w:val="2"/>
          <w:sz w:val="28"/>
          <w:szCs w:val="28"/>
          <w:lang w:val="kk-KZ"/>
        </w:rPr>
        <w:t>Мазмұны_______________________________________________________________________</w:t>
      </w:r>
    </w:p>
    <w:p w:rsidR="00843A01" w:rsidRPr="00843A01" w:rsidRDefault="00843A01" w:rsidP="00843A01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843A01">
        <w:rPr>
          <w:color w:val="000000"/>
          <w:spacing w:val="2"/>
          <w:sz w:val="28"/>
          <w:szCs w:val="28"/>
          <w:lang w:val="kk-KZ"/>
        </w:rPr>
        <w:t>      Өтінішке қоса берілген құжаттардың тізбесі:</w:t>
      </w:r>
    </w:p>
    <w:tbl>
      <w:tblPr>
        <w:tblW w:w="980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3"/>
        <w:gridCol w:w="3031"/>
        <w:gridCol w:w="3202"/>
        <w:gridCol w:w="2126"/>
      </w:tblGrid>
      <w:tr w:rsidR="00843A01" w:rsidRPr="001F39F3" w:rsidTr="00BC0D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3A01" w:rsidRPr="001F39F3" w:rsidRDefault="00843A01" w:rsidP="00BC0D58">
            <w:pPr>
              <w:pStyle w:val="a3"/>
              <w:spacing w:before="0" w:beforeAutospacing="0" w:after="36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proofErr w:type="gramStart"/>
            <w:r w:rsidRPr="001F39F3">
              <w:rPr>
                <w:color w:val="000000"/>
                <w:spacing w:val="2"/>
                <w:sz w:val="28"/>
                <w:szCs w:val="28"/>
              </w:rPr>
              <w:t>Р</w:t>
            </w:r>
            <w:proofErr w:type="gramEnd"/>
            <w:r w:rsidRPr="001F39F3">
              <w:rPr>
                <w:color w:val="000000"/>
                <w:spacing w:val="2"/>
                <w:sz w:val="28"/>
                <w:szCs w:val="28"/>
              </w:rPr>
              <w:t>/с №</w:t>
            </w:r>
          </w:p>
        </w:tc>
        <w:tc>
          <w:tcPr>
            <w:tcW w:w="3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3A01" w:rsidRPr="001F39F3" w:rsidRDefault="00843A01" w:rsidP="00BC0D58">
            <w:pPr>
              <w:pStyle w:val="a3"/>
              <w:spacing w:before="0" w:beforeAutospacing="0" w:after="36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1F39F3">
              <w:rPr>
                <w:color w:val="000000"/>
                <w:spacing w:val="2"/>
                <w:sz w:val="28"/>
                <w:szCs w:val="28"/>
              </w:rPr>
              <w:t xml:space="preserve">Құжаттың </w:t>
            </w:r>
            <w:proofErr w:type="spellStart"/>
            <w:r w:rsidRPr="001F39F3">
              <w:rPr>
                <w:color w:val="000000"/>
                <w:spacing w:val="2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32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3A01" w:rsidRPr="001F39F3" w:rsidRDefault="00843A01" w:rsidP="00BC0D58">
            <w:pPr>
              <w:pStyle w:val="a3"/>
              <w:spacing w:before="0" w:beforeAutospacing="0" w:after="36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1F39F3">
              <w:rPr>
                <w:color w:val="000000"/>
                <w:spacing w:val="2"/>
                <w:sz w:val="28"/>
                <w:szCs w:val="28"/>
              </w:rPr>
              <w:t>Құжаттағы парақтардың саны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3A01" w:rsidRPr="001F39F3" w:rsidRDefault="00843A01" w:rsidP="00BC0D58">
            <w:pPr>
              <w:pStyle w:val="a3"/>
              <w:spacing w:before="0" w:beforeAutospacing="0" w:after="36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1F39F3">
              <w:rPr>
                <w:color w:val="000000"/>
                <w:spacing w:val="2"/>
                <w:sz w:val="28"/>
                <w:szCs w:val="28"/>
              </w:rPr>
              <w:t>Ескертпе</w:t>
            </w:r>
            <w:proofErr w:type="spellEnd"/>
          </w:p>
        </w:tc>
      </w:tr>
      <w:tr w:rsidR="00843A01" w:rsidRPr="001F39F3" w:rsidTr="00BC0D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3A01" w:rsidRPr="001F39F3" w:rsidRDefault="00843A01" w:rsidP="00BC0D58">
            <w:pPr>
              <w:pStyle w:val="a3"/>
              <w:spacing w:before="0" w:beforeAutospacing="0" w:after="36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1F39F3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3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3A01" w:rsidRPr="001F39F3" w:rsidRDefault="00843A01" w:rsidP="00BC0D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3A01" w:rsidRPr="001F39F3" w:rsidRDefault="00843A01" w:rsidP="00BC0D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3A01" w:rsidRPr="001F39F3" w:rsidRDefault="00843A01" w:rsidP="00BC0D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A01" w:rsidRPr="001F39F3" w:rsidTr="00BC0D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3A01" w:rsidRPr="001F39F3" w:rsidRDefault="00843A01" w:rsidP="00BC0D58">
            <w:pPr>
              <w:pStyle w:val="a3"/>
              <w:spacing w:before="0" w:beforeAutospacing="0" w:after="36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1F39F3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3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3A01" w:rsidRPr="001F39F3" w:rsidRDefault="00843A01" w:rsidP="00BC0D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3A01" w:rsidRPr="001F39F3" w:rsidRDefault="00843A01" w:rsidP="00BC0D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3A01" w:rsidRPr="001F39F3" w:rsidRDefault="00843A01" w:rsidP="00BC0D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43A01" w:rsidRDefault="00843A01" w:rsidP="00843A01">
      <w:pPr>
        <w:pStyle w:val="1"/>
        <w:shd w:val="clear" w:color="auto" w:fill="E8E9EB"/>
        <w:spacing w:before="0" w:beforeAutospacing="0" w:after="0" w:afterAutospacing="0"/>
        <w:jc w:val="both"/>
        <w:textAlignment w:val="baseline"/>
        <w:rPr>
          <w:bCs w:val="0"/>
          <w:color w:val="444444"/>
          <w:sz w:val="28"/>
          <w:szCs w:val="28"/>
          <w:lang w:val="kk-KZ"/>
        </w:rPr>
      </w:pPr>
    </w:p>
    <w:p w:rsidR="00843A01" w:rsidRDefault="00843A01" w:rsidP="00843A01">
      <w:pPr>
        <w:pStyle w:val="1"/>
        <w:shd w:val="clear" w:color="auto" w:fill="E8E9EB"/>
        <w:spacing w:before="0" w:beforeAutospacing="0" w:after="0" w:afterAutospacing="0"/>
        <w:jc w:val="both"/>
        <w:textAlignment w:val="baseline"/>
        <w:rPr>
          <w:bCs w:val="0"/>
          <w:color w:val="444444"/>
          <w:sz w:val="28"/>
          <w:szCs w:val="28"/>
          <w:lang w:val="kk-KZ"/>
        </w:rPr>
      </w:pPr>
    </w:p>
    <w:p w:rsidR="00843A01" w:rsidRDefault="00843A01" w:rsidP="00843A01">
      <w:pPr>
        <w:pStyle w:val="1"/>
        <w:shd w:val="clear" w:color="auto" w:fill="E8E9EB"/>
        <w:spacing w:before="0" w:beforeAutospacing="0" w:after="0" w:afterAutospacing="0"/>
        <w:jc w:val="both"/>
        <w:textAlignment w:val="baseline"/>
        <w:rPr>
          <w:bCs w:val="0"/>
          <w:color w:val="444444"/>
          <w:sz w:val="28"/>
          <w:szCs w:val="28"/>
          <w:lang w:val="kk-KZ"/>
        </w:rPr>
      </w:pPr>
    </w:p>
    <w:p w:rsidR="00843A01" w:rsidRDefault="00843A01" w:rsidP="00843A01">
      <w:pPr>
        <w:pStyle w:val="1"/>
        <w:shd w:val="clear" w:color="auto" w:fill="E8E9EB"/>
        <w:spacing w:before="0" w:beforeAutospacing="0" w:after="0" w:afterAutospacing="0"/>
        <w:jc w:val="both"/>
        <w:textAlignment w:val="baseline"/>
        <w:rPr>
          <w:bCs w:val="0"/>
          <w:color w:val="444444"/>
          <w:sz w:val="28"/>
          <w:szCs w:val="28"/>
          <w:lang w:val="kk-KZ"/>
        </w:rPr>
      </w:pPr>
    </w:p>
    <w:p w:rsidR="00843A01" w:rsidRDefault="00843A01" w:rsidP="00843A01">
      <w:pPr>
        <w:pStyle w:val="1"/>
        <w:shd w:val="clear" w:color="auto" w:fill="E8E9EB"/>
        <w:spacing w:before="0" w:beforeAutospacing="0" w:after="0" w:afterAutospacing="0"/>
        <w:jc w:val="both"/>
        <w:textAlignment w:val="baseline"/>
        <w:rPr>
          <w:bCs w:val="0"/>
          <w:color w:val="444444"/>
          <w:sz w:val="28"/>
          <w:szCs w:val="28"/>
          <w:lang w:val="kk-KZ"/>
        </w:rPr>
      </w:pPr>
    </w:p>
    <w:p w:rsidR="00843A01" w:rsidRDefault="00843A01" w:rsidP="00843A01">
      <w:pPr>
        <w:pStyle w:val="1"/>
        <w:shd w:val="clear" w:color="auto" w:fill="E8E9EB"/>
        <w:spacing w:before="0" w:beforeAutospacing="0" w:after="0" w:afterAutospacing="0"/>
        <w:jc w:val="both"/>
        <w:textAlignment w:val="baseline"/>
        <w:rPr>
          <w:bCs w:val="0"/>
          <w:color w:val="444444"/>
          <w:sz w:val="28"/>
          <w:szCs w:val="28"/>
          <w:lang w:val="kk-KZ"/>
        </w:rPr>
      </w:pPr>
    </w:p>
    <w:p w:rsidR="00843A01" w:rsidRDefault="00843A01" w:rsidP="00843A01">
      <w:pPr>
        <w:pStyle w:val="1"/>
        <w:shd w:val="clear" w:color="auto" w:fill="E8E9EB"/>
        <w:spacing w:before="0" w:beforeAutospacing="0" w:after="0" w:afterAutospacing="0"/>
        <w:jc w:val="both"/>
        <w:textAlignment w:val="baseline"/>
        <w:rPr>
          <w:bCs w:val="0"/>
          <w:color w:val="444444"/>
          <w:sz w:val="28"/>
          <w:szCs w:val="28"/>
          <w:lang w:val="kk-KZ"/>
        </w:rPr>
      </w:pPr>
    </w:p>
    <w:p w:rsidR="00843A01" w:rsidRDefault="00843A01" w:rsidP="00843A01">
      <w:pPr>
        <w:pStyle w:val="1"/>
        <w:shd w:val="clear" w:color="auto" w:fill="E8E9EB"/>
        <w:spacing w:before="0" w:beforeAutospacing="0" w:after="0" w:afterAutospacing="0"/>
        <w:jc w:val="both"/>
        <w:textAlignment w:val="baseline"/>
        <w:rPr>
          <w:bCs w:val="0"/>
          <w:color w:val="444444"/>
          <w:sz w:val="28"/>
          <w:szCs w:val="28"/>
          <w:lang w:val="kk-KZ"/>
        </w:rPr>
      </w:pPr>
    </w:p>
    <w:p w:rsidR="00843A01" w:rsidRDefault="00843A01" w:rsidP="00843A01">
      <w:pPr>
        <w:pStyle w:val="1"/>
        <w:shd w:val="clear" w:color="auto" w:fill="E8E9EB"/>
        <w:spacing w:before="0" w:beforeAutospacing="0" w:after="0" w:afterAutospacing="0"/>
        <w:jc w:val="both"/>
        <w:textAlignment w:val="baseline"/>
        <w:rPr>
          <w:bCs w:val="0"/>
          <w:color w:val="444444"/>
          <w:sz w:val="28"/>
          <w:szCs w:val="28"/>
          <w:lang w:val="kk-KZ"/>
        </w:rPr>
      </w:pPr>
    </w:p>
    <w:p w:rsidR="00843A01" w:rsidRDefault="00843A01" w:rsidP="00843A01">
      <w:pPr>
        <w:pStyle w:val="1"/>
        <w:shd w:val="clear" w:color="auto" w:fill="E8E9EB"/>
        <w:spacing w:before="0" w:beforeAutospacing="0" w:after="0" w:afterAutospacing="0"/>
        <w:jc w:val="both"/>
        <w:textAlignment w:val="baseline"/>
        <w:rPr>
          <w:bCs w:val="0"/>
          <w:color w:val="444444"/>
          <w:sz w:val="28"/>
          <w:szCs w:val="28"/>
          <w:lang w:val="kk-KZ"/>
        </w:rPr>
      </w:pPr>
    </w:p>
    <w:p w:rsidR="00843A01" w:rsidRDefault="00843A01" w:rsidP="00843A01">
      <w:pPr>
        <w:pStyle w:val="1"/>
        <w:shd w:val="clear" w:color="auto" w:fill="E8E9EB"/>
        <w:spacing w:before="0" w:beforeAutospacing="0" w:after="0" w:afterAutospacing="0"/>
        <w:jc w:val="both"/>
        <w:textAlignment w:val="baseline"/>
        <w:rPr>
          <w:bCs w:val="0"/>
          <w:color w:val="444444"/>
          <w:sz w:val="28"/>
          <w:szCs w:val="28"/>
          <w:lang w:val="kk-KZ"/>
        </w:rPr>
      </w:pPr>
    </w:p>
    <w:p w:rsidR="00843A01" w:rsidRDefault="00843A01" w:rsidP="00843A01">
      <w:pPr>
        <w:pStyle w:val="1"/>
        <w:shd w:val="clear" w:color="auto" w:fill="E8E9EB"/>
        <w:spacing w:before="0" w:beforeAutospacing="0" w:after="0" w:afterAutospacing="0"/>
        <w:jc w:val="both"/>
        <w:textAlignment w:val="baseline"/>
        <w:rPr>
          <w:bCs w:val="0"/>
          <w:color w:val="444444"/>
          <w:sz w:val="28"/>
          <w:szCs w:val="28"/>
          <w:lang w:val="kk-KZ"/>
        </w:rPr>
      </w:pPr>
    </w:p>
    <w:p w:rsidR="00843A01" w:rsidRDefault="00843A01" w:rsidP="00843A01">
      <w:pPr>
        <w:pStyle w:val="1"/>
        <w:shd w:val="clear" w:color="auto" w:fill="E8E9EB"/>
        <w:spacing w:before="0" w:beforeAutospacing="0" w:after="0" w:afterAutospacing="0"/>
        <w:jc w:val="both"/>
        <w:textAlignment w:val="baseline"/>
        <w:rPr>
          <w:bCs w:val="0"/>
          <w:color w:val="444444"/>
          <w:sz w:val="28"/>
          <w:szCs w:val="28"/>
          <w:lang w:val="kk-KZ"/>
        </w:rPr>
      </w:pPr>
    </w:p>
    <w:p w:rsidR="00843A01" w:rsidRDefault="00843A01" w:rsidP="00843A01">
      <w:pPr>
        <w:pStyle w:val="1"/>
        <w:shd w:val="clear" w:color="auto" w:fill="E8E9EB"/>
        <w:spacing w:before="0" w:beforeAutospacing="0" w:after="0" w:afterAutospacing="0"/>
        <w:jc w:val="both"/>
        <w:textAlignment w:val="baseline"/>
        <w:rPr>
          <w:bCs w:val="0"/>
          <w:color w:val="444444"/>
          <w:sz w:val="28"/>
          <w:szCs w:val="28"/>
          <w:lang w:val="kk-KZ"/>
        </w:rPr>
      </w:pPr>
    </w:p>
    <w:p w:rsidR="00843A01" w:rsidRDefault="00843A01" w:rsidP="00843A01">
      <w:pPr>
        <w:pStyle w:val="1"/>
        <w:shd w:val="clear" w:color="auto" w:fill="E8E9EB"/>
        <w:spacing w:before="0" w:beforeAutospacing="0" w:after="0" w:afterAutospacing="0"/>
        <w:jc w:val="both"/>
        <w:textAlignment w:val="baseline"/>
        <w:rPr>
          <w:bCs w:val="0"/>
          <w:color w:val="444444"/>
          <w:sz w:val="28"/>
          <w:szCs w:val="28"/>
          <w:lang w:val="kk-KZ"/>
        </w:rPr>
      </w:pPr>
    </w:p>
    <w:p w:rsidR="00843A01" w:rsidRDefault="00843A01" w:rsidP="00843A01">
      <w:pPr>
        <w:pStyle w:val="1"/>
        <w:shd w:val="clear" w:color="auto" w:fill="E8E9EB"/>
        <w:spacing w:before="0" w:beforeAutospacing="0" w:after="0" w:afterAutospacing="0"/>
        <w:jc w:val="both"/>
        <w:textAlignment w:val="baseline"/>
        <w:rPr>
          <w:bCs w:val="0"/>
          <w:color w:val="444444"/>
          <w:sz w:val="28"/>
          <w:szCs w:val="28"/>
          <w:lang w:val="kk-KZ"/>
        </w:rPr>
      </w:pPr>
    </w:p>
    <w:p w:rsidR="00843A01" w:rsidRDefault="00843A01" w:rsidP="00843A01">
      <w:pPr>
        <w:pStyle w:val="1"/>
        <w:shd w:val="clear" w:color="auto" w:fill="E8E9EB"/>
        <w:spacing w:before="0" w:beforeAutospacing="0" w:after="0" w:afterAutospacing="0"/>
        <w:jc w:val="both"/>
        <w:textAlignment w:val="baseline"/>
        <w:rPr>
          <w:bCs w:val="0"/>
          <w:color w:val="444444"/>
          <w:sz w:val="28"/>
          <w:szCs w:val="28"/>
          <w:lang w:val="kk-KZ"/>
        </w:rPr>
      </w:pPr>
    </w:p>
    <w:p w:rsidR="00843A01" w:rsidRDefault="00843A01" w:rsidP="00843A01">
      <w:pPr>
        <w:pStyle w:val="1"/>
        <w:shd w:val="clear" w:color="auto" w:fill="E8E9EB"/>
        <w:spacing w:before="0" w:beforeAutospacing="0" w:after="0" w:afterAutospacing="0"/>
        <w:jc w:val="both"/>
        <w:textAlignment w:val="baseline"/>
        <w:rPr>
          <w:bCs w:val="0"/>
          <w:color w:val="444444"/>
          <w:sz w:val="28"/>
          <w:szCs w:val="28"/>
          <w:lang w:val="kk-KZ"/>
        </w:rPr>
      </w:pPr>
    </w:p>
    <w:p w:rsidR="000D6FF8" w:rsidRPr="00843A01" w:rsidRDefault="000D6FF8" w:rsidP="00843A01">
      <w:pPr>
        <w:pStyle w:val="1"/>
        <w:shd w:val="clear" w:color="auto" w:fill="E8E9EB"/>
        <w:spacing w:before="0" w:beforeAutospacing="0" w:after="0" w:afterAutospacing="0"/>
        <w:jc w:val="both"/>
        <w:textAlignment w:val="baseline"/>
        <w:rPr>
          <w:bCs w:val="0"/>
          <w:color w:val="444444"/>
          <w:sz w:val="28"/>
          <w:szCs w:val="28"/>
        </w:rPr>
      </w:pPr>
      <w:r w:rsidRPr="00843A01">
        <w:rPr>
          <w:bCs w:val="0"/>
          <w:color w:val="444444"/>
          <w:sz w:val="28"/>
          <w:szCs w:val="28"/>
        </w:rPr>
        <w:lastRenderedPageBreak/>
        <w:t xml:space="preserve">О внесении изменения в приказ Министра труда и социальной защиты населения Республики Казахстан от 25 марта 2020 года № 109 "О некоторых вопросах оказания государственных услуг в социально-трудовой сфере и обеспечения </w:t>
      </w:r>
      <w:proofErr w:type="spellStart"/>
      <w:r w:rsidRPr="00843A01">
        <w:rPr>
          <w:bCs w:val="0"/>
          <w:color w:val="444444"/>
          <w:sz w:val="28"/>
          <w:szCs w:val="28"/>
        </w:rPr>
        <w:t>продуктово-бытовым</w:t>
      </w:r>
      <w:proofErr w:type="spellEnd"/>
      <w:r w:rsidRPr="00843A01">
        <w:rPr>
          <w:bCs w:val="0"/>
          <w:color w:val="444444"/>
          <w:sz w:val="28"/>
          <w:szCs w:val="28"/>
        </w:rPr>
        <w:t xml:space="preserve"> набором некоторых категорий населения на период чрезвычайного положения"</w:t>
      </w:r>
    </w:p>
    <w:p w:rsidR="000D6FF8" w:rsidRPr="000D6FF8" w:rsidRDefault="000D6FF8" w:rsidP="000D6FF8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0D6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соответствии с </w:t>
      </w:r>
      <w:hyperlink r:id="rId9" w:anchor="z20" w:history="1">
        <w:r w:rsidRPr="000D6FF8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подпунктом 4)</w:t>
        </w:r>
      </w:hyperlink>
      <w:r w:rsidRPr="000D6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пункта 1 Указа Президента Республики Казахстан от 16 марта 2020 года "О мерах по обеспечению социально-экономической стабильности", частью 2 пункта 2 </w:t>
      </w:r>
      <w:hyperlink r:id="rId10" w:anchor="z39" w:history="1">
        <w:r w:rsidRPr="000D6FF8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статьи 12-1</w:t>
        </w:r>
      </w:hyperlink>
      <w:r w:rsidRPr="000D6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Закона Республики Казахстан от 8 февраля 2003 года "О чрезвычайном положении", пунктом 11 протокола заседания Государственной комиссии по обеспечению режима чрезвычайного положения при Президенте Республики Казахстан от 18 марта 2020 года № 3</w:t>
      </w:r>
      <w:proofErr w:type="gramEnd"/>
      <w:r w:rsidRPr="000D6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gramStart"/>
      <w:r w:rsidRPr="000D6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поручением Президента Республики Казахстан, данном на заседании Государственной комиссии по обеспечению режима чрезвычайного положения при Президенте Республики Казахстан от 23 марта 2020 года, ПРИКАЗЫВАЮ:</w:t>
      </w:r>
      <w:proofErr w:type="gramEnd"/>
    </w:p>
    <w:p w:rsidR="000D6FF8" w:rsidRPr="000D6FF8" w:rsidRDefault="000D6FF8" w:rsidP="000D6FF8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D6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1. </w:t>
      </w:r>
      <w:proofErr w:type="gramStart"/>
      <w:r w:rsidRPr="000D6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Внести в </w:t>
      </w:r>
      <w:hyperlink r:id="rId11" w:anchor="z0" w:history="1">
        <w:r w:rsidRPr="000D6FF8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приказ</w:t>
        </w:r>
      </w:hyperlink>
      <w:r w:rsidRPr="000D6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Министра труда и социальной защиты населения Республики Казахстан от 25 марта 2020 года № 109 "О некоторых вопросах оказания государственных услуг в социально-трудовой сфере и обеспечения </w:t>
      </w:r>
      <w:proofErr w:type="spellStart"/>
      <w:r w:rsidRPr="000D6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продуктово-бытовым</w:t>
      </w:r>
      <w:proofErr w:type="spellEnd"/>
      <w:r w:rsidRPr="000D6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набором некоторых категорий населения на период чрезвычайного положения" (зарегистрированный в Реестре государственной регистрации нормативных правовых актов № 20164, опубликованный 26 марта 2020 года в Эталонном контрольном банке нормативных правовых актов Республики Казахстан</w:t>
      </w:r>
      <w:proofErr w:type="gramEnd"/>
      <w:r w:rsidRPr="000D6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электронном виде) следующее изменение:</w:t>
      </w:r>
    </w:p>
    <w:p w:rsidR="000D6FF8" w:rsidRPr="000D6FF8" w:rsidRDefault="000D6FF8" w:rsidP="000D6FF8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0" w:name="z6"/>
      <w:bookmarkEnd w:id="0"/>
      <w:r w:rsidRPr="000D6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</w:t>
      </w:r>
      <w:hyperlink r:id="rId12" w:anchor="z14" w:history="1">
        <w:r w:rsidRPr="000D6FF8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Правила</w:t>
        </w:r>
      </w:hyperlink>
      <w:r w:rsidRPr="000D6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оказания некоторых государственных услуг в социально-трудовой сфере и порядка обеспечения </w:t>
      </w:r>
      <w:proofErr w:type="spellStart"/>
      <w:r w:rsidRPr="000D6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продуктово-бытовым</w:t>
      </w:r>
      <w:proofErr w:type="spellEnd"/>
      <w:r w:rsidRPr="000D6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набором некоторых категорий населения на период чрезвычайного положения, утвержденные указанным приказом, изложить в новой редакции согласно </w:t>
      </w:r>
      <w:hyperlink r:id="rId13" w:anchor="z14" w:history="1">
        <w:r w:rsidRPr="000D6FF8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приложению</w:t>
        </w:r>
      </w:hyperlink>
      <w:r w:rsidRPr="000D6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к настоящему приказу.</w:t>
      </w:r>
    </w:p>
    <w:p w:rsidR="000D6FF8" w:rsidRPr="000D6FF8" w:rsidRDefault="000D6FF8" w:rsidP="000D6FF8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D6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2. Департаменту анализа и развития государственных услуг Министерства труда и социальной защиты населения Республики Казахстан обеспечить:</w:t>
      </w:r>
    </w:p>
    <w:p w:rsidR="000D6FF8" w:rsidRPr="000D6FF8" w:rsidRDefault="000D6FF8" w:rsidP="000D6FF8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D6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0D6FF8" w:rsidRPr="000D6FF8" w:rsidRDefault="000D6FF8" w:rsidP="000D6FF8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D6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2) размещение настоящего приказа на </w:t>
      </w:r>
      <w:proofErr w:type="gramStart"/>
      <w:r w:rsidRPr="000D6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официальном</w:t>
      </w:r>
      <w:proofErr w:type="gramEnd"/>
      <w:r w:rsidRPr="000D6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D6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интернет-ресурсе</w:t>
      </w:r>
      <w:proofErr w:type="spellEnd"/>
      <w:r w:rsidRPr="000D6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Министерства труда и социальной защиты населения Республики Казахстан после его официального опубликования;</w:t>
      </w:r>
    </w:p>
    <w:p w:rsidR="000D6FF8" w:rsidRPr="000D6FF8" w:rsidRDefault="000D6FF8" w:rsidP="000D6FF8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D6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gramStart"/>
      <w:r w:rsidRPr="000D6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3) доведение настоящего приказа до областных, городов </w:t>
      </w:r>
      <w:proofErr w:type="spellStart"/>
      <w:r w:rsidRPr="000D6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Нур-Султан</w:t>
      </w:r>
      <w:proofErr w:type="spellEnd"/>
      <w:r w:rsidRPr="000D6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0D6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Алматы</w:t>
      </w:r>
      <w:proofErr w:type="spellEnd"/>
      <w:r w:rsidRPr="000D6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Шымкент управлений координации занятости и социальных программ, территориальных подразделений Комитета труда, социальной защиты и миграции Министерства труда и социальной защиты населения Республики Казахстан, некоммерческого акционерного общества "Государственная корпорация "Правительство для граждан", акционерного </w:t>
      </w:r>
      <w:r w:rsidRPr="000D6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общества "Центр развития трудовых ресурсов" и акционерного общества "Государственный фонд социального страхования".</w:t>
      </w:r>
      <w:proofErr w:type="gramEnd"/>
    </w:p>
    <w:p w:rsidR="000D6FF8" w:rsidRPr="000D6FF8" w:rsidRDefault="000D6FF8" w:rsidP="000D6FF8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D6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3. Контроль за исполнением настоящего приказа возложить на </w:t>
      </w:r>
      <w:proofErr w:type="spellStart"/>
      <w:proofErr w:type="gramStart"/>
      <w:r w:rsidRPr="000D6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вице-министра</w:t>
      </w:r>
      <w:proofErr w:type="spellEnd"/>
      <w:proofErr w:type="gramEnd"/>
      <w:r w:rsidRPr="000D6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труда и социальной защиты населения Республики Казахстан </w:t>
      </w:r>
      <w:proofErr w:type="spellStart"/>
      <w:r w:rsidRPr="000D6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Мукушева</w:t>
      </w:r>
      <w:proofErr w:type="spellEnd"/>
      <w:r w:rsidRPr="000D6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Н. Н.</w:t>
      </w:r>
    </w:p>
    <w:p w:rsidR="000D6FF8" w:rsidRPr="000D6FF8" w:rsidRDefault="000D6FF8" w:rsidP="000D6FF8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D6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4. Настоящий приказ вводится в действие с 1 апреля 2020 года и подлежит официальному опубликованию.</w:t>
      </w:r>
    </w:p>
    <w:tbl>
      <w:tblPr>
        <w:tblW w:w="94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31"/>
      </w:tblGrid>
      <w:tr w:rsidR="000D6FF8" w:rsidRPr="000D6FF8" w:rsidTr="000D6FF8"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6FF8" w:rsidRPr="000D6FF8" w:rsidRDefault="000D6FF8" w:rsidP="000D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6F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bookmarkStart w:id="1" w:name="z13"/>
            <w:bookmarkEnd w:id="1"/>
            <w:r w:rsidRPr="000D6FF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Министр труда и социальной</w:t>
            </w:r>
            <w:r w:rsidRPr="000D6FF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защиты населения</w:t>
            </w:r>
            <w:r w:rsidRPr="000D6FF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Республики Казахстан                                                                Б. Нурымбетов</w:t>
            </w:r>
          </w:p>
        </w:tc>
      </w:tr>
    </w:tbl>
    <w:p w:rsidR="00843A01" w:rsidRDefault="00843A01" w:rsidP="000D6FF8">
      <w:pPr>
        <w:pStyle w:val="3"/>
        <w:shd w:val="clear" w:color="auto" w:fill="FFFFFF"/>
        <w:spacing w:before="0" w:line="390" w:lineRule="atLeast"/>
        <w:jc w:val="center"/>
        <w:textAlignment w:val="baseline"/>
        <w:rPr>
          <w:rFonts w:ascii="Times New Roman" w:hAnsi="Times New Roman" w:cs="Times New Roman"/>
          <w:bCs w:val="0"/>
          <w:color w:val="1E1E1E"/>
          <w:sz w:val="28"/>
          <w:szCs w:val="28"/>
          <w:lang w:val="kk-KZ"/>
        </w:rPr>
      </w:pPr>
    </w:p>
    <w:p w:rsidR="000D6FF8" w:rsidRDefault="000D6FF8" w:rsidP="000D6FF8">
      <w:pPr>
        <w:pStyle w:val="3"/>
        <w:shd w:val="clear" w:color="auto" w:fill="FFFFFF"/>
        <w:spacing w:before="0" w:line="390" w:lineRule="atLeast"/>
        <w:jc w:val="center"/>
        <w:textAlignment w:val="baseline"/>
        <w:rPr>
          <w:rFonts w:ascii="Times New Roman" w:hAnsi="Times New Roman" w:cs="Times New Roman"/>
          <w:bCs w:val="0"/>
          <w:color w:val="1E1E1E"/>
          <w:sz w:val="28"/>
          <w:szCs w:val="28"/>
        </w:rPr>
      </w:pPr>
      <w:r w:rsidRPr="000D6FF8">
        <w:rPr>
          <w:rFonts w:ascii="Times New Roman" w:hAnsi="Times New Roman" w:cs="Times New Roman"/>
          <w:bCs w:val="0"/>
          <w:color w:val="1E1E1E"/>
          <w:sz w:val="28"/>
          <w:szCs w:val="28"/>
        </w:rPr>
        <w:t xml:space="preserve">Глава 2. Особенности порядка оказания </w:t>
      </w:r>
    </w:p>
    <w:p w:rsidR="000D6FF8" w:rsidRPr="000D6FF8" w:rsidRDefault="000D6FF8" w:rsidP="000D6FF8">
      <w:pPr>
        <w:pStyle w:val="3"/>
        <w:shd w:val="clear" w:color="auto" w:fill="FFFFFF"/>
        <w:spacing w:before="0" w:line="390" w:lineRule="atLeast"/>
        <w:jc w:val="center"/>
        <w:textAlignment w:val="baseline"/>
        <w:rPr>
          <w:rFonts w:ascii="Times New Roman" w:hAnsi="Times New Roman" w:cs="Times New Roman"/>
          <w:bCs w:val="0"/>
          <w:color w:val="1E1E1E"/>
          <w:sz w:val="28"/>
          <w:szCs w:val="28"/>
        </w:rPr>
      </w:pPr>
      <w:r w:rsidRPr="000D6FF8">
        <w:rPr>
          <w:rFonts w:ascii="Times New Roman" w:hAnsi="Times New Roman" w:cs="Times New Roman"/>
          <w:bCs w:val="0"/>
          <w:color w:val="1E1E1E"/>
          <w:sz w:val="28"/>
          <w:szCs w:val="28"/>
        </w:rPr>
        <w:t>некоторых государственных услуг</w:t>
      </w:r>
    </w:p>
    <w:p w:rsidR="000D6FF8" w:rsidRDefault="000D6FF8" w:rsidP="000D6FF8">
      <w:pPr>
        <w:pStyle w:val="3"/>
        <w:shd w:val="clear" w:color="auto" w:fill="FFFFFF"/>
        <w:spacing w:before="0" w:line="390" w:lineRule="atLeast"/>
        <w:ind w:firstLine="708"/>
        <w:jc w:val="center"/>
        <w:textAlignment w:val="baseline"/>
        <w:rPr>
          <w:rFonts w:ascii="Times New Roman" w:hAnsi="Times New Roman" w:cs="Times New Roman"/>
          <w:bCs w:val="0"/>
          <w:color w:val="1E1E1E"/>
          <w:sz w:val="28"/>
          <w:szCs w:val="28"/>
        </w:rPr>
      </w:pPr>
      <w:r w:rsidRPr="000D6FF8">
        <w:rPr>
          <w:rFonts w:ascii="Times New Roman" w:hAnsi="Times New Roman" w:cs="Times New Roman"/>
          <w:bCs w:val="0"/>
          <w:color w:val="1E1E1E"/>
          <w:sz w:val="28"/>
          <w:szCs w:val="28"/>
        </w:rPr>
        <w:t>Параграф 1. Особенности порядка оказания государственной услуги "Назначение государственной адресной социальной помощи" на период чрезвычайного положения</w:t>
      </w:r>
    </w:p>
    <w:p w:rsidR="000D6FF8" w:rsidRPr="000D6FF8" w:rsidRDefault="000D6FF8" w:rsidP="000D6FF8"/>
    <w:p w:rsidR="000D6FF8" w:rsidRPr="000D6FF8" w:rsidRDefault="000D6FF8" w:rsidP="000D6FF8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0D6FF8">
        <w:rPr>
          <w:color w:val="000000"/>
          <w:spacing w:val="2"/>
          <w:sz w:val="28"/>
          <w:szCs w:val="28"/>
        </w:rPr>
        <w:t xml:space="preserve">      12. В случае если </w:t>
      </w:r>
      <w:proofErr w:type="spellStart"/>
      <w:r w:rsidRPr="000D6FF8">
        <w:rPr>
          <w:color w:val="000000"/>
          <w:spacing w:val="2"/>
          <w:sz w:val="28"/>
          <w:szCs w:val="28"/>
        </w:rPr>
        <w:t>услогополучатель</w:t>
      </w:r>
      <w:proofErr w:type="spellEnd"/>
      <w:r w:rsidRPr="000D6FF8">
        <w:rPr>
          <w:color w:val="000000"/>
          <w:spacing w:val="2"/>
          <w:sz w:val="28"/>
          <w:szCs w:val="28"/>
        </w:rPr>
        <w:t xml:space="preserve"> является получателем государственной адресной социальной помощи (далее – адресная социальная помощь), то в целях исключения прямого контакта адресная социальная помощь на новый период </w:t>
      </w:r>
      <w:proofErr w:type="spellStart"/>
      <w:r w:rsidRPr="000D6FF8">
        <w:rPr>
          <w:color w:val="000000"/>
          <w:spacing w:val="2"/>
          <w:sz w:val="28"/>
          <w:szCs w:val="28"/>
        </w:rPr>
        <w:t>услогополучателю</w:t>
      </w:r>
      <w:proofErr w:type="spellEnd"/>
      <w:r w:rsidRPr="000D6FF8">
        <w:rPr>
          <w:color w:val="000000"/>
          <w:spacing w:val="2"/>
          <w:sz w:val="28"/>
          <w:szCs w:val="28"/>
        </w:rPr>
        <w:t xml:space="preserve"> продлеваются автоматически без заявления.</w:t>
      </w:r>
    </w:p>
    <w:p w:rsidR="000D6FF8" w:rsidRPr="000D6FF8" w:rsidRDefault="000D6FF8" w:rsidP="000D6FF8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0D6FF8">
        <w:rPr>
          <w:color w:val="000000"/>
          <w:spacing w:val="2"/>
          <w:sz w:val="28"/>
          <w:szCs w:val="28"/>
        </w:rPr>
        <w:t xml:space="preserve">      13. В случае первичного обращения за назначением адресной социальной помощи для исключения прямого контакта участковая комиссия проводит обследование </w:t>
      </w:r>
      <w:proofErr w:type="spellStart"/>
      <w:r w:rsidRPr="000D6FF8">
        <w:rPr>
          <w:color w:val="000000"/>
          <w:spacing w:val="2"/>
          <w:sz w:val="28"/>
          <w:szCs w:val="28"/>
        </w:rPr>
        <w:t>услогополучателя</w:t>
      </w:r>
      <w:proofErr w:type="spellEnd"/>
      <w:r w:rsidRPr="000D6FF8">
        <w:rPr>
          <w:color w:val="000000"/>
          <w:spacing w:val="2"/>
          <w:sz w:val="28"/>
          <w:szCs w:val="28"/>
        </w:rPr>
        <w:t xml:space="preserve"> и (или) семьи посредством устрой</w:t>
      </w:r>
      <w:proofErr w:type="gramStart"/>
      <w:r w:rsidRPr="000D6FF8">
        <w:rPr>
          <w:color w:val="000000"/>
          <w:spacing w:val="2"/>
          <w:sz w:val="28"/>
          <w:szCs w:val="28"/>
        </w:rPr>
        <w:t>ств св</w:t>
      </w:r>
      <w:proofErr w:type="gramEnd"/>
      <w:r w:rsidRPr="000D6FF8">
        <w:rPr>
          <w:color w:val="000000"/>
          <w:spacing w:val="2"/>
          <w:sz w:val="28"/>
          <w:szCs w:val="28"/>
        </w:rPr>
        <w:t>язи.</w:t>
      </w:r>
    </w:p>
    <w:p w:rsidR="000D6FF8" w:rsidRPr="000D6FF8" w:rsidRDefault="000D6FF8" w:rsidP="000D6FF8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0D6FF8">
        <w:rPr>
          <w:color w:val="000000"/>
          <w:spacing w:val="2"/>
          <w:sz w:val="28"/>
          <w:szCs w:val="28"/>
        </w:rPr>
        <w:t xml:space="preserve">      14. Результат оказания государственной услуги направляется </w:t>
      </w:r>
      <w:proofErr w:type="spellStart"/>
      <w:r w:rsidRPr="000D6FF8">
        <w:rPr>
          <w:color w:val="000000"/>
          <w:spacing w:val="2"/>
          <w:sz w:val="28"/>
          <w:szCs w:val="28"/>
        </w:rPr>
        <w:t>услогополучателю</w:t>
      </w:r>
      <w:proofErr w:type="spellEnd"/>
      <w:r w:rsidRPr="000D6FF8">
        <w:rPr>
          <w:color w:val="000000"/>
          <w:spacing w:val="2"/>
          <w:sz w:val="28"/>
          <w:szCs w:val="28"/>
        </w:rPr>
        <w:t xml:space="preserve"> в электронной форме посредством устрой</w:t>
      </w:r>
      <w:proofErr w:type="gramStart"/>
      <w:r w:rsidRPr="000D6FF8">
        <w:rPr>
          <w:color w:val="000000"/>
          <w:spacing w:val="2"/>
          <w:sz w:val="28"/>
          <w:szCs w:val="28"/>
        </w:rPr>
        <w:t>ств св</w:t>
      </w:r>
      <w:proofErr w:type="gramEnd"/>
      <w:r w:rsidRPr="000D6FF8">
        <w:rPr>
          <w:color w:val="000000"/>
          <w:spacing w:val="2"/>
          <w:sz w:val="28"/>
          <w:szCs w:val="28"/>
        </w:rPr>
        <w:t>язи.</w:t>
      </w:r>
    </w:p>
    <w:p w:rsidR="000D6FF8" w:rsidRPr="000D6FF8" w:rsidRDefault="000D6FF8" w:rsidP="000D6FF8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0D6FF8">
        <w:rPr>
          <w:color w:val="000000"/>
          <w:spacing w:val="2"/>
          <w:sz w:val="28"/>
          <w:szCs w:val="28"/>
        </w:rPr>
        <w:t>      15. Вопросы назначения адресной социальной помощи, не урегулированные пунктами 12-14, определяются </w:t>
      </w:r>
      <w:hyperlink r:id="rId14" w:anchor="z7" w:history="1">
        <w:r w:rsidRPr="000D6FF8">
          <w:rPr>
            <w:rStyle w:val="a4"/>
            <w:color w:val="073A5E"/>
            <w:spacing w:val="2"/>
            <w:sz w:val="28"/>
            <w:szCs w:val="28"/>
          </w:rPr>
          <w:t>Правилами</w:t>
        </w:r>
      </w:hyperlink>
      <w:r w:rsidRPr="000D6FF8">
        <w:rPr>
          <w:color w:val="000000"/>
          <w:spacing w:val="2"/>
          <w:sz w:val="28"/>
          <w:szCs w:val="28"/>
        </w:rPr>
        <w:t> назначения и выплаты государственной адресной социальной помощи и предоставления гарантированного социального пакета, утвержденной приказом Министра здравоохранения и социального развития Республики Казахстан от 5 мая 2015 года № 320 (зарегистрирован в Реестре государственной регистрации нормативных правовых актов за № 11426).</w:t>
      </w:r>
    </w:p>
    <w:p w:rsidR="000D6FF8" w:rsidRDefault="000D6FF8" w:rsidP="000D6FF8">
      <w:pPr>
        <w:pStyle w:val="3"/>
        <w:shd w:val="clear" w:color="auto" w:fill="FFFFFF"/>
        <w:spacing w:before="0" w:line="390" w:lineRule="atLeast"/>
        <w:jc w:val="center"/>
        <w:textAlignment w:val="baseline"/>
        <w:rPr>
          <w:rFonts w:ascii="Times New Roman" w:hAnsi="Times New Roman" w:cs="Times New Roman"/>
          <w:bCs w:val="0"/>
          <w:color w:val="1E1E1E"/>
          <w:sz w:val="28"/>
          <w:szCs w:val="28"/>
        </w:rPr>
      </w:pPr>
      <w:r w:rsidRPr="000D6FF8">
        <w:rPr>
          <w:rFonts w:ascii="Times New Roman" w:hAnsi="Times New Roman" w:cs="Times New Roman"/>
          <w:bCs w:val="0"/>
          <w:color w:val="1E1E1E"/>
          <w:sz w:val="28"/>
          <w:szCs w:val="28"/>
        </w:rPr>
        <w:lastRenderedPageBreak/>
        <w:t xml:space="preserve">Глава 3. Порядок обеспечения </w:t>
      </w:r>
      <w:proofErr w:type="spellStart"/>
      <w:r w:rsidRPr="000D6FF8">
        <w:rPr>
          <w:rFonts w:ascii="Times New Roman" w:hAnsi="Times New Roman" w:cs="Times New Roman"/>
          <w:bCs w:val="0"/>
          <w:color w:val="1E1E1E"/>
          <w:sz w:val="28"/>
          <w:szCs w:val="28"/>
        </w:rPr>
        <w:t>продуктово-бытовым</w:t>
      </w:r>
      <w:proofErr w:type="spellEnd"/>
      <w:r w:rsidRPr="000D6FF8">
        <w:rPr>
          <w:rFonts w:ascii="Times New Roman" w:hAnsi="Times New Roman" w:cs="Times New Roman"/>
          <w:bCs w:val="0"/>
          <w:color w:val="1E1E1E"/>
          <w:sz w:val="28"/>
          <w:szCs w:val="28"/>
        </w:rPr>
        <w:t xml:space="preserve"> </w:t>
      </w:r>
    </w:p>
    <w:p w:rsidR="000D6FF8" w:rsidRDefault="000D6FF8" w:rsidP="000D6FF8">
      <w:pPr>
        <w:pStyle w:val="3"/>
        <w:shd w:val="clear" w:color="auto" w:fill="FFFFFF"/>
        <w:spacing w:before="0" w:line="390" w:lineRule="atLeast"/>
        <w:jc w:val="center"/>
        <w:textAlignment w:val="baseline"/>
        <w:rPr>
          <w:rFonts w:ascii="Times New Roman" w:hAnsi="Times New Roman" w:cs="Times New Roman"/>
          <w:bCs w:val="0"/>
          <w:color w:val="1E1E1E"/>
          <w:sz w:val="28"/>
          <w:szCs w:val="28"/>
        </w:rPr>
      </w:pPr>
      <w:r w:rsidRPr="000D6FF8">
        <w:rPr>
          <w:rFonts w:ascii="Times New Roman" w:hAnsi="Times New Roman" w:cs="Times New Roman"/>
          <w:bCs w:val="0"/>
          <w:color w:val="1E1E1E"/>
          <w:sz w:val="28"/>
          <w:szCs w:val="28"/>
        </w:rPr>
        <w:t>набором отдельных категорий населения</w:t>
      </w:r>
    </w:p>
    <w:p w:rsidR="000D6FF8" w:rsidRPr="000D6FF8" w:rsidRDefault="000D6FF8" w:rsidP="000D6FF8"/>
    <w:p w:rsidR="000D6FF8" w:rsidRPr="000D6FF8" w:rsidRDefault="000D6FF8" w:rsidP="000D6FF8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0D6FF8">
        <w:rPr>
          <w:color w:val="000000"/>
          <w:spacing w:val="2"/>
          <w:sz w:val="28"/>
          <w:szCs w:val="28"/>
        </w:rPr>
        <w:t xml:space="preserve">      25. </w:t>
      </w:r>
      <w:proofErr w:type="spellStart"/>
      <w:r w:rsidRPr="000D6FF8">
        <w:rPr>
          <w:color w:val="000000"/>
          <w:spacing w:val="2"/>
          <w:sz w:val="28"/>
          <w:szCs w:val="28"/>
        </w:rPr>
        <w:t>Продуктово-бытовой</w:t>
      </w:r>
      <w:proofErr w:type="spellEnd"/>
      <w:r w:rsidRPr="000D6FF8">
        <w:rPr>
          <w:color w:val="000000"/>
          <w:spacing w:val="2"/>
          <w:sz w:val="28"/>
          <w:szCs w:val="28"/>
        </w:rPr>
        <w:t xml:space="preserve"> набор предоставляется на период чрезвычайного положения:</w:t>
      </w:r>
    </w:p>
    <w:p w:rsidR="000D6FF8" w:rsidRPr="000D6FF8" w:rsidRDefault="000D6FF8" w:rsidP="000D6FF8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0D6FF8">
        <w:rPr>
          <w:color w:val="000000"/>
          <w:spacing w:val="2"/>
          <w:sz w:val="28"/>
          <w:szCs w:val="28"/>
        </w:rPr>
        <w:t>      детям в возрасте от шести до восемнадцати лет, из числа получателей адресной социальной помощи;</w:t>
      </w:r>
    </w:p>
    <w:p w:rsidR="000D6FF8" w:rsidRPr="000D6FF8" w:rsidRDefault="000D6FF8" w:rsidP="000D6FF8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0D6FF8">
        <w:rPr>
          <w:color w:val="000000"/>
          <w:spacing w:val="2"/>
          <w:sz w:val="28"/>
          <w:szCs w:val="28"/>
        </w:rPr>
        <w:t>      детям-инвалидам до шестнадцати лет, за исключением инвалидов, постоянно проживающих в медико-социальных учреждениях;</w:t>
      </w:r>
    </w:p>
    <w:p w:rsidR="000D6FF8" w:rsidRPr="000D6FF8" w:rsidRDefault="000D6FF8" w:rsidP="000D6FF8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0D6FF8">
        <w:rPr>
          <w:color w:val="000000"/>
          <w:spacing w:val="2"/>
          <w:sz w:val="28"/>
          <w:szCs w:val="28"/>
        </w:rPr>
        <w:t>      инвалидам первой, второй и третьей группы всех возрастов, за исключением инвалидов, постоянно проживающих в медико-социальных учреждениях;</w:t>
      </w:r>
    </w:p>
    <w:p w:rsidR="000D6FF8" w:rsidRPr="000D6FF8" w:rsidRDefault="000D6FF8" w:rsidP="000D6FF8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0D6FF8">
        <w:rPr>
          <w:color w:val="000000"/>
          <w:spacing w:val="2"/>
          <w:sz w:val="28"/>
          <w:szCs w:val="28"/>
        </w:rPr>
        <w:t xml:space="preserve">      </w:t>
      </w:r>
      <w:proofErr w:type="gramStart"/>
      <w:r w:rsidRPr="000D6FF8">
        <w:rPr>
          <w:color w:val="000000"/>
          <w:spacing w:val="2"/>
          <w:sz w:val="28"/>
          <w:szCs w:val="28"/>
        </w:rPr>
        <w:t>воспитывающим</w:t>
      </w:r>
      <w:proofErr w:type="gramEnd"/>
      <w:r w:rsidRPr="000D6FF8">
        <w:rPr>
          <w:color w:val="000000"/>
          <w:spacing w:val="2"/>
          <w:sz w:val="28"/>
          <w:szCs w:val="28"/>
        </w:rPr>
        <w:t xml:space="preserve"> ребенка-инвалида;</w:t>
      </w:r>
    </w:p>
    <w:p w:rsidR="000D6FF8" w:rsidRPr="000D6FF8" w:rsidRDefault="000D6FF8" w:rsidP="000D6FF8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0D6FF8">
        <w:rPr>
          <w:color w:val="000000"/>
          <w:spacing w:val="2"/>
          <w:sz w:val="28"/>
          <w:szCs w:val="28"/>
        </w:rPr>
        <w:t>      безработные, зарегистрированные в местном органе по вопросам занятости населения.</w:t>
      </w:r>
    </w:p>
    <w:p w:rsidR="000D6FF8" w:rsidRPr="000D6FF8" w:rsidRDefault="000D6FF8" w:rsidP="000D6FF8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0D6FF8">
        <w:rPr>
          <w:color w:val="000000"/>
          <w:spacing w:val="2"/>
          <w:sz w:val="28"/>
          <w:szCs w:val="28"/>
        </w:rPr>
        <w:t>      26. Перечень лиц, указанных в пункте 25 настоящих Правил, формируется местными исполнительными органами на основании данных информационных систем государственных органов и организаций.</w:t>
      </w:r>
    </w:p>
    <w:p w:rsidR="000D6FF8" w:rsidRPr="000D6FF8" w:rsidRDefault="000D6FF8" w:rsidP="000D6FF8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0D6FF8">
        <w:rPr>
          <w:color w:val="000000"/>
          <w:spacing w:val="2"/>
          <w:sz w:val="28"/>
          <w:szCs w:val="28"/>
        </w:rPr>
        <w:t xml:space="preserve">      27. Состав </w:t>
      </w:r>
      <w:proofErr w:type="spellStart"/>
      <w:r w:rsidRPr="000D6FF8">
        <w:rPr>
          <w:color w:val="000000"/>
          <w:spacing w:val="2"/>
          <w:sz w:val="28"/>
          <w:szCs w:val="28"/>
        </w:rPr>
        <w:t>продуктово-бытового</w:t>
      </w:r>
      <w:proofErr w:type="spellEnd"/>
      <w:r w:rsidRPr="000D6FF8">
        <w:rPr>
          <w:color w:val="000000"/>
          <w:spacing w:val="2"/>
          <w:sz w:val="28"/>
          <w:szCs w:val="28"/>
        </w:rPr>
        <w:t xml:space="preserve"> набора определяется местными исполнительными органами исходя из экономических возможностей, но не ниже двух месячных расчетных показателей.</w:t>
      </w:r>
    </w:p>
    <w:p w:rsidR="000D6FF8" w:rsidRPr="000D6FF8" w:rsidRDefault="000D6FF8" w:rsidP="000D6FF8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0D6FF8">
        <w:rPr>
          <w:color w:val="000000"/>
          <w:spacing w:val="2"/>
          <w:sz w:val="28"/>
          <w:szCs w:val="28"/>
        </w:rPr>
        <w:t>      28. Местные исполнительные органы заключают договора государственных закупок с поставщиками, определенными </w:t>
      </w:r>
      <w:hyperlink r:id="rId15" w:anchor="z0" w:history="1">
        <w:r w:rsidRPr="000D6FF8">
          <w:rPr>
            <w:rStyle w:val="a4"/>
            <w:color w:val="073A5E"/>
            <w:spacing w:val="2"/>
            <w:sz w:val="28"/>
            <w:szCs w:val="28"/>
          </w:rPr>
          <w:t>постановлением</w:t>
        </w:r>
      </w:hyperlink>
      <w:r w:rsidRPr="000D6FF8">
        <w:rPr>
          <w:color w:val="000000"/>
          <w:spacing w:val="2"/>
          <w:sz w:val="28"/>
          <w:szCs w:val="28"/>
        </w:rPr>
        <w:t> Правительства Республики Казахстан от 31 января 2020 года № 22.</w:t>
      </w:r>
    </w:p>
    <w:p w:rsidR="000D6FF8" w:rsidRPr="000D6FF8" w:rsidRDefault="000D6FF8" w:rsidP="000D6FF8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0D6FF8">
        <w:rPr>
          <w:color w:val="000000"/>
          <w:spacing w:val="2"/>
          <w:sz w:val="28"/>
          <w:szCs w:val="28"/>
        </w:rPr>
        <w:t xml:space="preserve">      29. Местные исполнительные органы могут предоставление </w:t>
      </w:r>
      <w:proofErr w:type="spellStart"/>
      <w:r w:rsidRPr="000D6FF8">
        <w:rPr>
          <w:color w:val="000000"/>
          <w:spacing w:val="2"/>
          <w:sz w:val="28"/>
          <w:szCs w:val="28"/>
        </w:rPr>
        <w:t>продуктово-бытового</w:t>
      </w:r>
      <w:proofErr w:type="spellEnd"/>
      <w:r w:rsidRPr="000D6FF8">
        <w:rPr>
          <w:color w:val="000000"/>
          <w:spacing w:val="2"/>
          <w:sz w:val="28"/>
          <w:szCs w:val="28"/>
        </w:rPr>
        <w:t xml:space="preserve"> набора осуществлять путем перечисления денежных средств на счета лиц, указанных в пункте 25 настоящих Правил, для приобретения </w:t>
      </w:r>
      <w:proofErr w:type="spellStart"/>
      <w:r w:rsidRPr="000D6FF8">
        <w:rPr>
          <w:color w:val="000000"/>
          <w:spacing w:val="2"/>
          <w:sz w:val="28"/>
          <w:szCs w:val="28"/>
        </w:rPr>
        <w:t>продуктово-бытового</w:t>
      </w:r>
      <w:proofErr w:type="spellEnd"/>
      <w:r w:rsidRPr="000D6FF8">
        <w:rPr>
          <w:color w:val="000000"/>
          <w:spacing w:val="2"/>
          <w:sz w:val="28"/>
          <w:szCs w:val="28"/>
        </w:rPr>
        <w:t xml:space="preserve"> набора.</w:t>
      </w:r>
    </w:p>
    <w:p w:rsidR="000D6FF8" w:rsidRPr="000D6FF8" w:rsidRDefault="000D6FF8" w:rsidP="000D6FF8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0D6FF8">
        <w:rPr>
          <w:color w:val="000000"/>
          <w:spacing w:val="2"/>
          <w:sz w:val="28"/>
          <w:szCs w:val="28"/>
        </w:rPr>
        <w:t>      30. Поставщики осуществляют доставку до адресата в соответствии с договором о государственных закупках.</w:t>
      </w:r>
    </w:p>
    <w:p w:rsidR="000D6FF8" w:rsidRPr="000D6FF8" w:rsidRDefault="000D6FF8" w:rsidP="000D6FF8">
      <w:pPr>
        <w:pStyle w:val="3"/>
        <w:shd w:val="clear" w:color="auto" w:fill="FFFFFF"/>
        <w:spacing w:before="225" w:after="135" w:line="390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</w:pPr>
      <w:r w:rsidRPr="000D6FF8"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  <w:lastRenderedPageBreak/>
        <w:t>Форма электронного заявления на оказание социальных и гос</w:t>
      </w:r>
      <w:r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  <w:t>ударственных услуг через сервис</w:t>
      </w:r>
      <w:proofErr w:type="gramStart"/>
      <w:r w:rsidRPr="000D6FF8"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  <w:t>"Э</w:t>
      </w:r>
      <w:proofErr w:type="gramEnd"/>
      <w:r w:rsidRPr="000D6FF8"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  <w:t xml:space="preserve">лектронное обращение" на </w:t>
      </w:r>
      <w:proofErr w:type="spellStart"/>
      <w:r w:rsidRPr="000D6FF8"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  <w:t>веб-портале</w:t>
      </w:r>
      <w:proofErr w:type="spellEnd"/>
      <w:r w:rsidRPr="000D6FF8"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  <w:t xml:space="preserve"> "Электронного правительства"</w:t>
      </w:r>
    </w:p>
    <w:p w:rsidR="000D6FF8" w:rsidRPr="000D6FF8" w:rsidRDefault="000D6FF8" w:rsidP="000D6FF8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0D6FF8">
        <w:rPr>
          <w:color w:val="000000"/>
          <w:spacing w:val="2"/>
          <w:sz w:val="28"/>
          <w:szCs w:val="28"/>
        </w:rPr>
        <w:t>ИИН _______________________</w:t>
      </w:r>
      <w:r w:rsidRPr="000D6FF8">
        <w:rPr>
          <w:color w:val="000000"/>
          <w:spacing w:val="2"/>
          <w:sz w:val="28"/>
          <w:szCs w:val="28"/>
        </w:rPr>
        <w:br/>
        <w:t>Фамилия ____________________</w:t>
      </w:r>
      <w:r w:rsidRPr="000D6FF8">
        <w:rPr>
          <w:color w:val="000000"/>
          <w:spacing w:val="2"/>
          <w:sz w:val="28"/>
          <w:szCs w:val="28"/>
        </w:rPr>
        <w:br/>
        <w:t>Имя ________________________</w:t>
      </w:r>
      <w:r w:rsidRPr="000D6FF8">
        <w:rPr>
          <w:color w:val="000000"/>
          <w:spacing w:val="2"/>
          <w:sz w:val="28"/>
          <w:szCs w:val="28"/>
        </w:rPr>
        <w:br/>
        <w:t>Отчество ____________________</w:t>
      </w:r>
      <w:r w:rsidRPr="000D6FF8">
        <w:rPr>
          <w:color w:val="000000"/>
          <w:spacing w:val="2"/>
          <w:sz w:val="28"/>
          <w:szCs w:val="28"/>
        </w:rPr>
        <w:br/>
      </w:r>
      <w:proofErr w:type="spellStart"/>
      <w:r w:rsidRPr="000D6FF8">
        <w:rPr>
          <w:color w:val="000000"/>
          <w:spacing w:val="2"/>
          <w:sz w:val="28"/>
          <w:szCs w:val="28"/>
        </w:rPr>
        <w:t>E-mail</w:t>
      </w:r>
      <w:proofErr w:type="spellEnd"/>
      <w:r w:rsidRPr="000D6FF8">
        <w:rPr>
          <w:color w:val="000000"/>
          <w:spacing w:val="2"/>
          <w:sz w:val="28"/>
          <w:szCs w:val="28"/>
        </w:rPr>
        <w:t xml:space="preserve"> ______________________</w:t>
      </w:r>
      <w:r w:rsidRPr="000D6FF8">
        <w:rPr>
          <w:color w:val="000000"/>
          <w:spacing w:val="2"/>
          <w:sz w:val="28"/>
          <w:szCs w:val="28"/>
        </w:rPr>
        <w:br/>
        <w:t xml:space="preserve">Почтовый адрес (адрес проживания </w:t>
      </w:r>
      <w:proofErr w:type="spellStart"/>
      <w:r w:rsidRPr="000D6FF8">
        <w:rPr>
          <w:color w:val="000000"/>
          <w:spacing w:val="2"/>
          <w:sz w:val="28"/>
          <w:szCs w:val="28"/>
        </w:rPr>
        <w:t>услугополучателя</w:t>
      </w:r>
      <w:proofErr w:type="spellEnd"/>
      <w:r w:rsidRPr="000D6FF8">
        <w:rPr>
          <w:color w:val="000000"/>
          <w:spacing w:val="2"/>
          <w:sz w:val="28"/>
          <w:szCs w:val="28"/>
        </w:rPr>
        <w:t>)</w:t>
      </w:r>
      <w:r w:rsidRPr="000D6FF8">
        <w:rPr>
          <w:color w:val="000000"/>
          <w:spacing w:val="2"/>
          <w:sz w:val="28"/>
          <w:szCs w:val="28"/>
        </w:rPr>
        <w:br/>
        <w:t>______________________________________________________________</w:t>
      </w:r>
      <w:r w:rsidRPr="000D6FF8">
        <w:rPr>
          <w:color w:val="000000"/>
          <w:spacing w:val="2"/>
          <w:sz w:val="28"/>
          <w:szCs w:val="28"/>
        </w:rPr>
        <w:br/>
        <w:t>Телефон ______________________________________________________</w:t>
      </w:r>
      <w:r w:rsidRPr="000D6FF8">
        <w:rPr>
          <w:color w:val="000000"/>
          <w:spacing w:val="2"/>
          <w:sz w:val="28"/>
          <w:szCs w:val="28"/>
        </w:rPr>
        <w:br/>
        <w:t>Наименование государственной услуги ____________________________</w:t>
      </w:r>
      <w:r w:rsidRPr="000D6FF8">
        <w:rPr>
          <w:color w:val="000000"/>
          <w:spacing w:val="2"/>
          <w:sz w:val="28"/>
          <w:szCs w:val="28"/>
        </w:rPr>
        <w:br/>
        <w:t>Регион ________________________________________________________</w:t>
      </w:r>
      <w:r w:rsidRPr="000D6FF8">
        <w:rPr>
          <w:color w:val="000000"/>
          <w:spacing w:val="2"/>
          <w:sz w:val="28"/>
          <w:szCs w:val="28"/>
        </w:rPr>
        <w:br/>
        <w:t>Получатель ____________________________________________________</w:t>
      </w:r>
      <w:r w:rsidRPr="000D6FF8">
        <w:rPr>
          <w:color w:val="000000"/>
          <w:spacing w:val="2"/>
          <w:sz w:val="28"/>
          <w:szCs w:val="28"/>
        </w:rPr>
        <w:br/>
        <w:t>Содержание ___________________________________________________</w:t>
      </w:r>
      <w:r w:rsidRPr="000D6FF8">
        <w:rPr>
          <w:color w:val="000000"/>
          <w:spacing w:val="2"/>
          <w:sz w:val="28"/>
          <w:szCs w:val="28"/>
        </w:rPr>
        <w:br/>
        <w:t>Перечень документов, приложенных к заявлению:</w:t>
      </w:r>
    </w:p>
    <w:tbl>
      <w:tblPr>
        <w:tblW w:w="943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5"/>
        <w:gridCol w:w="3578"/>
        <w:gridCol w:w="2552"/>
        <w:gridCol w:w="2126"/>
      </w:tblGrid>
      <w:tr w:rsidR="000D6FF8" w:rsidRPr="000D6FF8" w:rsidTr="000D6FF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6FF8" w:rsidRPr="000D6FF8" w:rsidRDefault="000D6FF8" w:rsidP="000D6FF8">
            <w:pPr>
              <w:pStyle w:val="a3"/>
              <w:spacing w:before="0" w:beforeAutospacing="0" w:after="36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0D6FF8">
              <w:rPr>
                <w:color w:val="000000"/>
                <w:spacing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6FF8">
              <w:rPr>
                <w:color w:val="000000"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 w:rsidRPr="000D6FF8">
              <w:rPr>
                <w:color w:val="000000"/>
                <w:spacing w:val="2"/>
                <w:sz w:val="28"/>
                <w:szCs w:val="28"/>
              </w:rPr>
              <w:t>/</w:t>
            </w:r>
            <w:proofErr w:type="spellStart"/>
            <w:r w:rsidRPr="000D6FF8">
              <w:rPr>
                <w:color w:val="000000"/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6FF8" w:rsidRPr="000D6FF8" w:rsidRDefault="000D6FF8" w:rsidP="000D6FF8">
            <w:pPr>
              <w:pStyle w:val="a3"/>
              <w:spacing w:before="0" w:beforeAutospacing="0" w:after="36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0D6FF8">
              <w:rPr>
                <w:color w:val="000000"/>
                <w:spacing w:val="2"/>
                <w:sz w:val="28"/>
                <w:szCs w:val="28"/>
              </w:rPr>
              <w:t>Наименование документа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6FF8" w:rsidRPr="000D6FF8" w:rsidRDefault="000D6FF8" w:rsidP="000D6FF8">
            <w:pPr>
              <w:pStyle w:val="a3"/>
              <w:spacing w:before="0" w:beforeAutospacing="0" w:after="36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0D6FF8">
              <w:rPr>
                <w:color w:val="000000"/>
                <w:spacing w:val="2"/>
                <w:sz w:val="28"/>
                <w:szCs w:val="28"/>
              </w:rPr>
              <w:t>Количество листов в документе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6FF8" w:rsidRPr="000D6FF8" w:rsidRDefault="000D6FF8" w:rsidP="000D6FF8">
            <w:pPr>
              <w:pStyle w:val="a3"/>
              <w:spacing w:before="0" w:beforeAutospacing="0" w:after="36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0D6FF8">
              <w:rPr>
                <w:color w:val="000000"/>
                <w:spacing w:val="2"/>
                <w:sz w:val="28"/>
                <w:szCs w:val="28"/>
              </w:rPr>
              <w:t>Примечание</w:t>
            </w:r>
          </w:p>
        </w:tc>
      </w:tr>
      <w:tr w:rsidR="000D6FF8" w:rsidRPr="000D6FF8" w:rsidTr="000D6FF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6FF8" w:rsidRPr="000D6FF8" w:rsidRDefault="000D6FF8" w:rsidP="000D6FF8">
            <w:pPr>
              <w:pStyle w:val="a3"/>
              <w:spacing w:before="0" w:beforeAutospacing="0" w:after="36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0D6FF8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3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6FF8" w:rsidRPr="000D6FF8" w:rsidRDefault="000D6FF8" w:rsidP="000D6F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6FF8" w:rsidRPr="000D6FF8" w:rsidRDefault="000D6FF8" w:rsidP="000D6F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6FF8" w:rsidRPr="000D6FF8" w:rsidRDefault="000D6FF8" w:rsidP="000D6F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6FF8" w:rsidRPr="000D6FF8" w:rsidTr="000D6FF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6FF8" w:rsidRPr="000D6FF8" w:rsidRDefault="000D6FF8" w:rsidP="000D6FF8">
            <w:pPr>
              <w:pStyle w:val="a3"/>
              <w:spacing w:before="0" w:beforeAutospacing="0" w:after="36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0D6FF8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3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6FF8" w:rsidRPr="000D6FF8" w:rsidRDefault="000D6FF8" w:rsidP="000D6F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6FF8" w:rsidRPr="000D6FF8" w:rsidRDefault="000D6FF8" w:rsidP="000D6F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6FF8" w:rsidRPr="000D6FF8" w:rsidRDefault="000D6FF8" w:rsidP="000D6F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551D5" w:rsidRDefault="00A551D5" w:rsidP="000D6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480" w:rsidRDefault="00200480" w:rsidP="000D6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480" w:rsidRPr="00843A01" w:rsidRDefault="00200480" w:rsidP="001F39F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0480" w:rsidRPr="001F39F3" w:rsidRDefault="00200480" w:rsidP="001F39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480" w:rsidRDefault="00200480" w:rsidP="001F39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480" w:rsidRDefault="00200480" w:rsidP="001F39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480" w:rsidRDefault="00200480" w:rsidP="001F39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480" w:rsidRDefault="00200480" w:rsidP="001F39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480" w:rsidRDefault="00200480" w:rsidP="001F39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480" w:rsidRDefault="00200480" w:rsidP="001F39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480" w:rsidRPr="000D6FF8" w:rsidRDefault="00200480" w:rsidP="001F39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0480" w:rsidRPr="000D6FF8" w:rsidSect="000D6F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FF8"/>
    <w:rsid w:val="000D6FF8"/>
    <w:rsid w:val="001F39F3"/>
    <w:rsid w:val="00200480"/>
    <w:rsid w:val="0068746D"/>
    <w:rsid w:val="00843A01"/>
    <w:rsid w:val="00A5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D5"/>
  </w:style>
  <w:style w:type="paragraph" w:styleId="1">
    <w:name w:val="heading 1"/>
    <w:basedOn w:val="a"/>
    <w:link w:val="10"/>
    <w:uiPriority w:val="9"/>
    <w:qFormat/>
    <w:rsid w:val="000D6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D6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6FF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D6F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2000020273" TargetMode="External"/><Relationship Id="rId13" Type="http://schemas.openxmlformats.org/officeDocument/2006/relationships/hyperlink" Target="http://adilet.zan.kz/rus/docs/V20000202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kaz/docs/V2000020164" TargetMode="External"/><Relationship Id="rId12" Type="http://schemas.openxmlformats.org/officeDocument/2006/relationships/hyperlink" Target="http://adilet.zan.kz/rus/docs/V200002016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kaz/docs/Z030000387_" TargetMode="External"/><Relationship Id="rId11" Type="http://schemas.openxmlformats.org/officeDocument/2006/relationships/hyperlink" Target="http://adilet.zan.kz/rus/docs/V2000020164" TargetMode="External"/><Relationship Id="rId5" Type="http://schemas.openxmlformats.org/officeDocument/2006/relationships/hyperlink" Target="http://adilet.zan.kz/kaz/docs/U2000000286" TargetMode="External"/><Relationship Id="rId15" Type="http://schemas.openxmlformats.org/officeDocument/2006/relationships/hyperlink" Target="http://adilet.zan.kz/rus/docs/P2000000022" TargetMode="External"/><Relationship Id="rId10" Type="http://schemas.openxmlformats.org/officeDocument/2006/relationships/hyperlink" Target="http://adilet.zan.kz/rus/docs/Z030000387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U2000000286" TargetMode="External"/><Relationship Id="rId14" Type="http://schemas.openxmlformats.org/officeDocument/2006/relationships/hyperlink" Target="http://adilet.zan.kz/rus/docs/V1500011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9885B-3ED3-4D36-BED0-086034B6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</dc:creator>
  <cp:lastModifiedBy>Аслан</cp:lastModifiedBy>
  <cp:revision>4</cp:revision>
  <dcterms:created xsi:type="dcterms:W3CDTF">2020-04-15T05:49:00Z</dcterms:created>
  <dcterms:modified xsi:type="dcterms:W3CDTF">2020-04-15T06:14:00Z</dcterms:modified>
</cp:coreProperties>
</file>