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auto"/>
        <w:tblLook w:val="04A0"/>
      </w:tblPr>
      <w:tblGrid>
        <w:gridCol w:w="5673"/>
        <w:gridCol w:w="3712"/>
      </w:tblGrid>
      <w:tr w:rsidR="000E2480" w:rsidRPr="000E2480" w:rsidTr="00D95DA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2480" w:rsidRDefault="000E2480" w:rsidP="00D95DA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2480" w:rsidRPr="000E2480" w:rsidRDefault="000E2480" w:rsidP="00D95DA6">
            <w:pPr>
              <w:spacing w:after="0"/>
              <w:jc w:val="center"/>
              <w:rPr>
                <w:lang w:val="ru-RU"/>
              </w:rPr>
            </w:pPr>
            <w:r w:rsidRPr="000E2480">
              <w:rPr>
                <w:color w:val="000000"/>
                <w:sz w:val="20"/>
                <w:lang w:val="ru-RU"/>
              </w:rPr>
              <w:t>Приложение 13</w:t>
            </w:r>
            <w:r w:rsidRPr="000E2480">
              <w:rPr>
                <w:lang w:val="ru-RU"/>
              </w:rPr>
              <w:br/>
            </w:r>
            <w:r w:rsidRPr="000E2480">
              <w:rPr>
                <w:color w:val="000000"/>
                <w:sz w:val="20"/>
                <w:lang w:val="ru-RU"/>
              </w:rPr>
              <w:t>к постановлению акимата</w:t>
            </w:r>
            <w:r w:rsidRPr="000E2480">
              <w:rPr>
                <w:lang w:val="ru-RU"/>
              </w:rPr>
              <w:br/>
            </w:r>
            <w:r w:rsidRPr="000E2480">
              <w:rPr>
                <w:color w:val="000000"/>
                <w:sz w:val="20"/>
                <w:lang w:val="ru-RU"/>
              </w:rPr>
              <w:t>от 27 июня 2018 года</w:t>
            </w:r>
            <w:r w:rsidRPr="000E2480">
              <w:rPr>
                <w:lang w:val="ru-RU"/>
              </w:rPr>
              <w:br/>
            </w:r>
            <w:r w:rsidRPr="000E2480">
              <w:rPr>
                <w:color w:val="000000"/>
                <w:sz w:val="20"/>
                <w:lang w:val="ru-RU"/>
              </w:rPr>
              <w:t>№ 300</w:t>
            </w:r>
          </w:p>
        </w:tc>
      </w:tr>
    </w:tbl>
    <w:p w:rsidR="000E2480" w:rsidRPr="000E2480" w:rsidRDefault="000E2480" w:rsidP="000E2480">
      <w:pPr>
        <w:spacing w:after="0"/>
        <w:rPr>
          <w:lang w:val="ru-RU"/>
        </w:rPr>
      </w:pPr>
      <w:r w:rsidRPr="000E2480">
        <w:rPr>
          <w:lang w:val="ru-RU"/>
        </w:rPr>
        <w:br/>
      </w:r>
    </w:p>
    <w:tbl>
      <w:tblPr>
        <w:tblW w:w="0" w:type="auto"/>
        <w:tblCellSpacing w:w="0" w:type="auto"/>
        <w:tblLook w:val="04A0"/>
      </w:tblPr>
      <w:tblGrid>
        <w:gridCol w:w="5673"/>
        <w:gridCol w:w="3712"/>
      </w:tblGrid>
      <w:tr w:rsidR="000E2480" w:rsidRPr="000E2480" w:rsidTr="00D95DA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2480" w:rsidRPr="000E2480" w:rsidRDefault="000E2480" w:rsidP="00D95DA6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2480" w:rsidRPr="000E2480" w:rsidRDefault="000E2480" w:rsidP="00D95DA6">
            <w:pPr>
              <w:spacing w:after="0"/>
              <w:jc w:val="center"/>
              <w:rPr>
                <w:lang w:val="ru-RU"/>
              </w:rPr>
            </w:pPr>
            <w:r w:rsidRPr="000E2480">
              <w:rPr>
                <w:color w:val="000000"/>
                <w:sz w:val="20"/>
                <w:lang w:val="ru-RU"/>
              </w:rPr>
              <w:t>Приложение 13</w:t>
            </w:r>
            <w:r w:rsidRPr="000E2480">
              <w:rPr>
                <w:lang w:val="ru-RU"/>
              </w:rPr>
              <w:br/>
            </w:r>
            <w:r w:rsidRPr="000E2480">
              <w:rPr>
                <w:color w:val="000000"/>
                <w:sz w:val="20"/>
                <w:lang w:val="ru-RU"/>
              </w:rPr>
              <w:t>к постановлению акимата</w:t>
            </w:r>
            <w:r w:rsidRPr="000E2480">
              <w:rPr>
                <w:lang w:val="ru-RU"/>
              </w:rPr>
              <w:br/>
            </w:r>
            <w:r w:rsidRPr="000E2480">
              <w:rPr>
                <w:color w:val="000000"/>
                <w:sz w:val="20"/>
                <w:lang w:val="ru-RU"/>
              </w:rPr>
              <w:t>от 21 июня 2016 года</w:t>
            </w:r>
            <w:r w:rsidRPr="000E2480">
              <w:rPr>
                <w:lang w:val="ru-RU"/>
              </w:rPr>
              <w:br/>
            </w:r>
            <w:r w:rsidRPr="000E2480">
              <w:rPr>
                <w:color w:val="000000"/>
                <w:sz w:val="20"/>
                <w:lang w:val="ru-RU"/>
              </w:rPr>
              <w:t>№ 284</w:t>
            </w:r>
          </w:p>
        </w:tc>
      </w:tr>
    </w:tbl>
    <w:p w:rsidR="000E2480" w:rsidRPr="000E2480" w:rsidRDefault="000E2480" w:rsidP="000E2480">
      <w:pPr>
        <w:spacing w:after="0"/>
        <w:rPr>
          <w:lang w:val="ru-RU"/>
        </w:rPr>
      </w:pPr>
      <w:bookmarkStart w:id="0" w:name="z689"/>
      <w:r w:rsidRPr="000E2480">
        <w:rPr>
          <w:b/>
          <w:color w:val="000000"/>
          <w:lang w:val="ru-RU"/>
        </w:rPr>
        <w:t xml:space="preserve"> Регламент государственной услуги "Выдача разрешения на свидания с ребенком родителям, лишенным родительских прав, не оказывающие на ребенка негативного влияния"</w:t>
      </w:r>
    </w:p>
    <w:p w:rsidR="000E2480" w:rsidRPr="000E2480" w:rsidRDefault="000E2480" w:rsidP="000E2480">
      <w:pPr>
        <w:spacing w:after="0"/>
        <w:rPr>
          <w:lang w:val="ru-RU"/>
        </w:rPr>
      </w:pPr>
      <w:bookmarkStart w:id="1" w:name="z690"/>
      <w:bookmarkEnd w:id="0"/>
      <w:r w:rsidRPr="000E2480">
        <w:rPr>
          <w:b/>
          <w:color w:val="000000"/>
          <w:lang w:val="ru-RU"/>
        </w:rPr>
        <w:t xml:space="preserve"> 1. Общие положения</w:t>
      </w:r>
    </w:p>
    <w:p w:rsidR="000E2480" w:rsidRPr="000E2480" w:rsidRDefault="000E2480" w:rsidP="000E2480">
      <w:pPr>
        <w:spacing w:after="0"/>
        <w:jc w:val="both"/>
        <w:rPr>
          <w:lang w:val="ru-RU"/>
        </w:rPr>
      </w:pPr>
      <w:bookmarkStart w:id="2" w:name="z691"/>
      <w:bookmarkEnd w:id="1"/>
      <w:r w:rsidRPr="000E248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E2480">
        <w:rPr>
          <w:color w:val="000000"/>
          <w:sz w:val="28"/>
          <w:lang w:val="ru-RU"/>
        </w:rPr>
        <w:t xml:space="preserve"> 1. Государственная услуга "Выдача разрешения на свидания с ребенком родителям, лишенным родительских прав, не оказывающие на ребенка негативного влияния" оказывается местными исполнительными органами районов и городов областного значения (отделы образования районов и городов областного значения) (далее – </w:t>
      </w:r>
      <w:proofErr w:type="spellStart"/>
      <w:r w:rsidRPr="000E2480">
        <w:rPr>
          <w:color w:val="000000"/>
          <w:sz w:val="28"/>
          <w:lang w:val="ru-RU"/>
        </w:rPr>
        <w:t>услугодатель</w:t>
      </w:r>
      <w:proofErr w:type="spellEnd"/>
      <w:r w:rsidRPr="000E2480">
        <w:rPr>
          <w:color w:val="000000"/>
          <w:sz w:val="28"/>
          <w:lang w:val="ru-RU"/>
        </w:rPr>
        <w:t xml:space="preserve">). </w:t>
      </w:r>
    </w:p>
    <w:p w:rsidR="000E2480" w:rsidRPr="000E2480" w:rsidRDefault="000E2480" w:rsidP="000E2480">
      <w:pPr>
        <w:spacing w:after="0"/>
        <w:jc w:val="both"/>
        <w:rPr>
          <w:lang w:val="ru-RU"/>
        </w:rPr>
      </w:pPr>
      <w:bookmarkStart w:id="3" w:name="z692"/>
      <w:bookmarkEnd w:id="2"/>
      <w:r>
        <w:rPr>
          <w:color w:val="000000"/>
          <w:sz w:val="28"/>
        </w:rPr>
        <w:t>     </w:t>
      </w:r>
      <w:r w:rsidRPr="000E2480">
        <w:rPr>
          <w:color w:val="000000"/>
          <w:sz w:val="28"/>
          <w:lang w:val="ru-RU"/>
        </w:rPr>
        <w:t xml:space="preserve"> Прием заявления и выдача результата оказания государственной услуги осуществляются через:</w:t>
      </w:r>
    </w:p>
    <w:p w:rsidR="000E2480" w:rsidRPr="000E2480" w:rsidRDefault="000E2480" w:rsidP="000E2480">
      <w:pPr>
        <w:spacing w:after="0"/>
        <w:jc w:val="both"/>
        <w:rPr>
          <w:lang w:val="ru-RU"/>
        </w:rPr>
      </w:pPr>
      <w:bookmarkStart w:id="4" w:name="z693"/>
      <w:bookmarkEnd w:id="3"/>
      <w:r>
        <w:rPr>
          <w:color w:val="000000"/>
          <w:sz w:val="28"/>
        </w:rPr>
        <w:t>     </w:t>
      </w:r>
      <w:r w:rsidRPr="000E2480">
        <w:rPr>
          <w:color w:val="000000"/>
          <w:sz w:val="28"/>
          <w:lang w:val="ru-RU"/>
        </w:rPr>
        <w:t xml:space="preserve"> 1) канцелярию услугодателя;</w:t>
      </w:r>
    </w:p>
    <w:p w:rsidR="000E2480" w:rsidRPr="000E2480" w:rsidRDefault="000E2480" w:rsidP="000E2480">
      <w:pPr>
        <w:spacing w:after="0"/>
        <w:jc w:val="both"/>
        <w:rPr>
          <w:lang w:val="ru-RU"/>
        </w:rPr>
      </w:pPr>
      <w:bookmarkStart w:id="5" w:name="z694"/>
      <w:bookmarkEnd w:id="4"/>
      <w:r>
        <w:rPr>
          <w:color w:val="000000"/>
          <w:sz w:val="28"/>
        </w:rPr>
        <w:t>     </w:t>
      </w:r>
      <w:r w:rsidRPr="000E2480">
        <w:rPr>
          <w:color w:val="000000"/>
          <w:sz w:val="28"/>
          <w:lang w:val="ru-RU"/>
        </w:rPr>
        <w:t xml:space="preserve"> 2) Департамент "Центр обслуживания населения" – филиал некоммерческого акционерного общества "Государственная корпорация "Правительство для граждан" по Костанайской области и его отделы в городах и районах (далее – Государственная корпорация).</w:t>
      </w:r>
    </w:p>
    <w:p w:rsidR="000E2480" w:rsidRPr="000E2480" w:rsidRDefault="000E2480" w:rsidP="000E2480">
      <w:pPr>
        <w:spacing w:after="0"/>
        <w:jc w:val="both"/>
        <w:rPr>
          <w:lang w:val="ru-RU"/>
        </w:rPr>
      </w:pPr>
      <w:bookmarkStart w:id="6" w:name="z695"/>
      <w:bookmarkEnd w:id="5"/>
      <w:r>
        <w:rPr>
          <w:color w:val="000000"/>
          <w:sz w:val="28"/>
        </w:rPr>
        <w:t>     </w:t>
      </w:r>
      <w:r w:rsidRPr="000E2480">
        <w:rPr>
          <w:color w:val="000000"/>
          <w:sz w:val="28"/>
          <w:lang w:val="ru-RU"/>
        </w:rPr>
        <w:t xml:space="preserve"> 2. Форма оказания государственной услуги: бумажная.</w:t>
      </w:r>
    </w:p>
    <w:p w:rsidR="000E2480" w:rsidRPr="000E2480" w:rsidRDefault="000E2480" w:rsidP="000E2480">
      <w:pPr>
        <w:spacing w:after="0"/>
        <w:jc w:val="both"/>
        <w:rPr>
          <w:lang w:val="ru-RU"/>
        </w:rPr>
      </w:pPr>
      <w:bookmarkStart w:id="7" w:name="z696"/>
      <w:bookmarkEnd w:id="6"/>
      <w:r w:rsidRPr="000E248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E2480">
        <w:rPr>
          <w:color w:val="000000"/>
          <w:sz w:val="28"/>
          <w:lang w:val="ru-RU"/>
        </w:rPr>
        <w:t xml:space="preserve"> 3. Результат оказания государственной услуги – разрешение органа опеки и попечительства на свидания с ребенком родителям, лишенным родительских прав, не оказывающие на ребенка негативного влияния, согласно приложению 1 к стандарту государственной услуги "Выдача разрешения на свидания с ребенком родителям, лишенным родительских прав, не оказывающие на ребенка негативного влияния", утвержденному приказом Министра образования и науки Республики Казахстан от 13 апреля 2015 года № 198 "Об утверждении стандартов государственных услуг, оказываемых в сфере семьи и детей" (зарегистрирован в Реестре государственной регистрации нормативных правовых актов под № 11184) (далее – Стандарт), либо мотивированный ответ об отказе в оказании государственной услуги в случаях и по основаниям, предусмотренных пунктом 10 Стандарта.</w:t>
      </w:r>
    </w:p>
    <w:p w:rsidR="000E2480" w:rsidRPr="000E2480" w:rsidRDefault="000E2480" w:rsidP="000E2480">
      <w:pPr>
        <w:spacing w:after="0"/>
        <w:jc w:val="both"/>
        <w:rPr>
          <w:lang w:val="ru-RU"/>
        </w:rPr>
      </w:pPr>
      <w:bookmarkStart w:id="8" w:name="z697"/>
      <w:bookmarkEnd w:id="7"/>
      <w:r>
        <w:rPr>
          <w:color w:val="000000"/>
          <w:sz w:val="28"/>
        </w:rPr>
        <w:t>     </w:t>
      </w:r>
      <w:r w:rsidRPr="000E2480">
        <w:rPr>
          <w:color w:val="000000"/>
          <w:sz w:val="28"/>
          <w:lang w:val="ru-RU"/>
        </w:rPr>
        <w:t xml:space="preserve"> Форма предоставления результата оказания государственной услуги: бумажная.</w:t>
      </w:r>
    </w:p>
    <w:p w:rsidR="000E2480" w:rsidRPr="000E2480" w:rsidRDefault="000E2480" w:rsidP="000E2480">
      <w:pPr>
        <w:spacing w:after="0"/>
        <w:rPr>
          <w:lang w:val="ru-RU"/>
        </w:rPr>
      </w:pPr>
      <w:bookmarkStart w:id="9" w:name="z698"/>
      <w:bookmarkEnd w:id="8"/>
      <w:r w:rsidRPr="000E2480">
        <w:rPr>
          <w:b/>
          <w:color w:val="000000"/>
          <w:lang w:val="ru-RU"/>
        </w:rPr>
        <w:lastRenderedPageBreak/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p w:rsidR="000E2480" w:rsidRPr="000E2480" w:rsidRDefault="000E2480" w:rsidP="000E2480">
      <w:pPr>
        <w:spacing w:after="0"/>
        <w:jc w:val="both"/>
        <w:rPr>
          <w:lang w:val="ru-RU"/>
        </w:rPr>
      </w:pPr>
      <w:bookmarkStart w:id="10" w:name="z699"/>
      <w:bookmarkEnd w:id="9"/>
      <w:r w:rsidRPr="000E248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E2480">
        <w:rPr>
          <w:color w:val="000000"/>
          <w:sz w:val="28"/>
          <w:lang w:val="ru-RU"/>
        </w:rPr>
        <w:t xml:space="preserve"> 4. Основанием для начала процедуры (действия) по оказанию государственной услуги является прием услугодателем заявления и документов (далее – пакет документов), указанных в пункте 9 Стандарта.</w:t>
      </w:r>
    </w:p>
    <w:p w:rsidR="000E2480" w:rsidRPr="000E2480" w:rsidRDefault="000E2480" w:rsidP="000E2480">
      <w:pPr>
        <w:spacing w:after="0"/>
        <w:jc w:val="both"/>
        <w:rPr>
          <w:lang w:val="ru-RU"/>
        </w:rPr>
      </w:pPr>
      <w:bookmarkStart w:id="11" w:name="z700"/>
      <w:bookmarkEnd w:id="10"/>
      <w:r>
        <w:rPr>
          <w:color w:val="000000"/>
          <w:sz w:val="28"/>
        </w:rPr>
        <w:t>     </w:t>
      </w:r>
      <w:r w:rsidRPr="000E2480">
        <w:rPr>
          <w:color w:val="000000"/>
          <w:sz w:val="28"/>
          <w:lang w:val="ru-RU"/>
        </w:rPr>
        <w:t xml:space="preserve">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p w:rsidR="000E2480" w:rsidRPr="000E2480" w:rsidRDefault="000E2480" w:rsidP="000E2480">
      <w:pPr>
        <w:spacing w:after="0"/>
        <w:jc w:val="both"/>
        <w:rPr>
          <w:lang w:val="ru-RU"/>
        </w:rPr>
      </w:pPr>
      <w:bookmarkStart w:id="12" w:name="z701"/>
      <w:bookmarkEnd w:id="11"/>
      <w:r>
        <w:rPr>
          <w:color w:val="000000"/>
          <w:sz w:val="28"/>
        </w:rPr>
        <w:t>     </w:t>
      </w:r>
      <w:r w:rsidRPr="000E2480">
        <w:rPr>
          <w:color w:val="000000"/>
          <w:sz w:val="28"/>
          <w:lang w:val="ru-RU"/>
        </w:rPr>
        <w:t xml:space="preserve"> 1) сотрудник канцелярии услугодателя осуществляет прием пакета документов, его регистрацию, передает руководителю услугодателя, 15 (пятнадцать) минут.</w:t>
      </w:r>
    </w:p>
    <w:p w:rsidR="000E2480" w:rsidRPr="000E2480" w:rsidRDefault="000E2480" w:rsidP="000E2480">
      <w:pPr>
        <w:spacing w:after="0"/>
        <w:jc w:val="both"/>
        <w:rPr>
          <w:lang w:val="ru-RU"/>
        </w:rPr>
      </w:pPr>
      <w:bookmarkStart w:id="13" w:name="z702"/>
      <w:bookmarkEnd w:id="12"/>
      <w:r w:rsidRPr="000E248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E2480">
        <w:rPr>
          <w:color w:val="000000"/>
          <w:sz w:val="28"/>
          <w:lang w:val="ru-RU"/>
        </w:rPr>
        <w:t xml:space="preserve"> В случае предоставления услугополучателем неполного пакета документов и (или) документов с истекшим сроком действия услугодатель отказывает в приеме заявления, 5 (пять) минут; </w:t>
      </w:r>
    </w:p>
    <w:p w:rsidR="000E2480" w:rsidRPr="000E2480" w:rsidRDefault="000E2480" w:rsidP="000E2480">
      <w:pPr>
        <w:spacing w:after="0"/>
        <w:jc w:val="both"/>
        <w:rPr>
          <w:lang w:val="ru-RU"/>
        </w:rPr>
      </w:pPr>
      <w:bookmarkStart w:id="14" w:name="z703"/>
      <w:bookmarkEnd w:id="13"/>
      <w:r>
        <w:rPr>
          <w:color w:val="000000"/>
          <w:sz w:val="28"/>
        </w:rPr>
        <w:t>     </w:t>
      </w:r>
      <w:r w:rsidRPr="000E2480">
        <w:rPr>
          <w:color w:val="000000"/>
          <w:sz w:val="28"/>
          <w:lang w:val="ru-RU"/>
        </w:rPr>
        <w:t xml:space="preserve"> Результат процедуры (действия) – прием пакета документов.</w:t>
      </w:r>
    </w:p>
    <w:p w:rsidR="000E2480" w:rsidRPr="000E2480" w:rsidRDefault="000E2480" w:rsidP="000E2480">
      <w:pPr>
        <w:spacing w:after="0"/>
        <w:jc w:val="both"/>
        <w:rPr>
          <w:lang w:val="ru-RU"/>
        </w:rPr>
      </w:pPr>
      <w:bookmarkStart w:id="15" w:name="z704"/>
      <w:bookmarkEnd w:id="14"/>
      <w:r>
        <w:rPr>
          <w:color w:val="000000"/>
          <w:sz w:val="28"/>
        </w:rPr>
        <w:t>     </w:t>
      </w:r>
      <w:r w:rsidRPr="000E2480">
        <w:rPr>
          <w:color w:val="000000"/>
          <w:sz w:val="28"/>
          <w:lang w:val="ru-RU"/>
        </w:rPr>
        <w:t xml:space="preserve"> 2) руководитель услугодателя определяет ответственного исполнителя и накладывает соответствующую визу, передает ответственному исполнителю услугодателя, 2 (два) часа.</w:t>
      </w:r>
    </w:p>
    <w:p w:rsidR="000E2480" w:rsidRPr="000E2480" w:rsidRDefault="000E2480" w:rsidP="000E2480">
      <w:pPr>
        <w:spacing w:after="0"/>
        <w:jc w:val="both"/>
        <w:rPr>
          <w:lang w:val="ru-RU"/>
        </w:rPr>
      </w:pPr>
      <w:bookmarkStart w:id="16" w:name="z705"/>
      <w:bookmarkEnd w:id="15"/>
      <w:r>
        <w:rPr>
          <w:color w:val="000000"/>
          <w:sz w:val="28"/>
        </w:rPr>
        <w:t>     </w:t>
      </w:r>
      <w:r w:rsidRPr="000E2480">
        <w:rPr>
          <w:color w:val="000000"/>
          <w:sz w:val="28"/>
          <w:lang w:val="ru-RU"/>
        </w:rPr>
        <w:t xml:space="preserve"> Результат процедуры (действия) – виза руководителя услугодателя;</w:t>
      </w:r>
    </w:p>
    <w:p w:rsidR="000E2480" w:rsidRPr="000E2480" w:rsidRDefault="000E2480" w:rsidP="000E2480">
      <w:pPr>
        <w:spacing w:after="0"/>
        <w:jc w:val="both"/>
        <w:rPr>
          <w:lang w:val="ru-RU"/>
        </w:rPr>
      </w:pPr>
      <w:bookmarkStart w:id="17" w:name="z706"/>
      <w:bookmarkEnd w:id="16"/>
      <w:r>
        <w:rPr>
          <w:color w:val="000000"/>
          <w:sz w:val="28"/>
        </w:rPr>
        <w:t>     </w:t>
      </w:r>
      <w:r w:rsidRPr="000E2480">
        <w:rPr>
          <w:color w:val="000000"/>
          <w:sz w:val="28"/>
          <w:lang w:val="ru-RU"/>
        </w:rPr>
        <w:t xml:space="preserve"> 3) ответственный исполнитель услугодателя проверяет полноту пакета документов, подготавливает проект результата оказания государственной услуги, направляет руководителю услугодателя для подписания, 4 (четыре) рабочих дня.</w:t>
      </w:r>
    </w:p>
    <w:p w:rsidR="000E2480" w:rsidRPr="000E2480" w:rsidRDefault="000E2480" w:rsidP="000E2480">
      <w:pPr>
        <w:spacing w:after="0"/>
        <w:jc w:val="both"/>
        <w:rPr>
          <w:lang w:val="ru-RU"/>
        </w:rPr>
      </w:pPr>
      <w:bookmarkStart w:id="18" w:name="z707"/>
      <w:bookmarkEnd w:id="17"/>
      <w:r>
        <w:rPr>
          <w:color w:val="000000"/>
          <w:sz w:val="28"/>
        </w:rPr>
        <w:t>     </w:t>
      </w:r>
      <w:r w:rsidRPr="000E2480">
        <w:rPr>
          <w:color w:val="000000"/>
          <w:sz w:val="28"/>
          <w:lang w:val="ru-RU"/>
        </w:rPr>
        <w:t xml:space="preserve"> Результат процедуры (действия) – проект результата оказания государственной услуги;</w:t>
      </w:r>
    </w:p>
    <w:p w:rsidR="000E2480" w:rsidRPr="000E2480" w:rsidRDefault="000E2480" w:rsidP="000E2480">
      <w:pPr>
        <w:spacing w:after="0"/>
        <w:jc w:val="both"/>
        <w:rPr>
          <w:lang w:val="ru-RU"/>
        </w:rPr>
      </w:pPr>
      <w:bookmarkStart w:id="19" w:name="z708"/>
      <w:bookmarkEnd w:id="18"/>
      <w:r>
        <w:rPr>
          <w:color w:val="000000"/>
          <w:sz w:val="28"/>
        </w:rPr>
        <w:t>     </w:t>
      </w:r>
      <w:r w:rsidRPr="000E2480">
        <w:rPr>
          <w:color w:val="000000"/>
          <w:sz w:val="28"/>
          <w:lang w:val="ru-RU"/>
        </w:rPr>
        <w:t xml:space="preserve"> 4) руководитель услугодателя подписывает результат оказания государственной услуги, передает сотруднику канцелярии услугодателя, 2 (два) часа.</w:t>
      </w:r>
    </w:p>
    <w:p w:rsidR="000E2480" w:rsidRPr="000E2480" w:rsidRDefault="000E2480" w:rsidP="000E2480">
      <w:pPr>
        <w:spacing w:after="0"/>
        <w:jc w:val="both"/>
        <w:rPr>
          <w:lang w:val="ru-RU"/>
        </w:rPr>
      </w:pPr>
      <w:bookmarkStart w:id="20" w:name="z709"/>
      <w:bookmarkEnd w:id="19"/>
      <w:r>
        <w:rPr>
          <w:color w:val="000000"/>
          <w:sz w:val="28"/>
        </w:rPr>
        <w:t>     </w:t>
      </w:r>
      <w:r w:rsidRPr="000E2480">
        <w:rPr>
          <w:color w:val="000000"/>
          <w:sz w:val="28"/>
          <w:lang w:val="ru-RU"/>
        </w:rPr>
        <w:t xml:space="preserve"> Результат процедуры (действия) – подписанный результат оказания государственной услуги;</w:t>
      </w:r>
    </w:p>
    <w:p w:rsidR="000E2480" w:rsidRPr="000E2480" w:rsidRDefault="000E2480" w:rsidP="000E2480">
      <w:pPr>
        <w:spacing w:after="0"/>
        <w:jc w:val="both"/>
        <w:rPr>
          <w:lang w:val="ru-RU"/>
        </w:rPr>
      </w:pPr>
      <w:bookmarkStart w:id="21" w:name="z710"/>
      <w:bookmarkEnd w:id="20"/>
      <w:r>
        <w:rPr>
          <w:color w:val="000000"/>
          <w:sz w:val="28"/>
        </w:rPr>
        <w:t>     </w:t>
      </w:r>
      <w:r w:rsidRPr="000E2480">
        <w:rPr>
          <w:color w:val="000000"/>
          <w:sz w:val="28"/>
          <w:lang w:val="ru-RU"/>
        </w:rPr>
        <w:t xml:space="preserve"> 5) сотрудник канцелярии услугодателя выдает результат оказания государственной услуги услугополучателю, 5 (пять) минут.</w:t>
      </w:r>
    </w:p>
    <w:p w:rsidR="000E2480" w:rsidRPr="000E2480" w:rsidRDefault="000E2480" w:rsidP="000E2480">
      <w:pPr>
        <w:spacing w:after="0"/>
        <w:jc w:val="both"/>
        <w:rPr>
          <w:lang w:val="ru-RU"/>
        </w:rPr>
      </w:pPr>
      <w:bookmarkStart w:id="22" w:name="z711"/>
      <w:bookmarkEnd w:id="21"/>
      <w:r>
        <w:rPr>
          <w:color w:val="000000"/>
          <w:sz w:val="28"/>
        </w:rPr>
        <w:t>     </w:t>
      </w:r>
      <w:r w:rsidRPr="000E2480">
        <w:rPr>
          <w:color w:val="000000"/>
          <w:sz w:val="28"/>
          <w:lang w:val="ru-RU"/>
        </w:rPr>
        <w:t xml:space="preserve"> Результат процедуры (действия) – выданный услугополучателю результат оказания государственной услуги.</w:t>
      </w:r>
    </w:p>
    <w:p w:rsidR="000E2480" w:rsidRPr="000E2480" w:rsidRDefault="000E2480" w:rsidP="000E2480">
      <w:pPr>
        <w:spacing w:after="0"/>
        <w:rPr>
          <w:lang w:val="ru-RU"/>
        </w:rPr>
      </w:pPr>
      <w:bookmarkStart w:id="23" w:name="z712"/>
      <w:bookmarkEnd w:id="22"/>
      <w:r w:rsidRPr="000E2480">
        <w:rPr>
          <w:b/>
          <w:color w:val="000000"/>
          <w:lang w:val="ru-RU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p w:rsidR="000E2480" w:rsidRPr="000E2480" w:rsidRDefault="000E2480" w:rsidP="000E2480">
      <w:pPr>
        <w:spacing w:after="0"/>
        <w:jc w:val="both"/>
        <w:rPr>
          <w:lang w:val="ru-RU"/>
        </w:rPr>
      </w:pPr>
      <w:bookmarkStart w:id="24" w:name="z713"/>
      <w:bookmarkEnd w:id="23"/>
      <w:r>
        <w:rPr>
          <w:color w:val="000000"/>
          <w:sz w:val="28"/>
        </w:rPr>
        <w:t>     </w:t>
      </w:r>
      <w:r w:rsidRPr="000E2480">
        <w:rPr>
          <w:color w:val="000000"/>
          <w:sz w:val="28"/>
          <w:lang w:val="ru-RU"/>
        </w:rPr>
        <w:t xml:space="preserve"> 6. Перечень структурных подразделений (работников) услугодателя, которые участвуют в процессе оказания государственной услуги:</w:t>
      </w:r>
    </w:p>
    <w:p w:rsidR="000E2480" w:rsidRPr="000E2480" w:rsidRDefault="000E2480" w:rsidP="000E2480">
      <w:pPr>
        <w:spacing w:after="0"/>
        <w:jc w:val="both"/>
        <w:rPr>
          <w:lang w:val="ru-RU"/>
        </w:rPr>
      </w:pPr>
      <w:bookmarkStart w:id="25" w:name="z714"/>
      <w:bookmarkEnd w:id="24"/>
      <w:r>
        <w:rPr>
          <w:color w:val="000000"/>
          <w:sz w:val="28"/>
        </w:rPr>
        <w:t>     </w:t>
      </w:r>
      <w:r w:rsidRPr="000E2480">
        <w:rPr>
          <w:color w:val="000000"/>
          <w:sz w:val="28"/>
          <w:lang w:val="ru-RU"/>
        </w:rPr>
        <w:t xml:space="preserve"> 1) сотрудник канцелярии услугодателя;</w:t>
      </w:r>
    </w:p>
    <w:p w:rsidR="000E2480" w:rsidRPr="000E2480" w:rsidRDefault="000E2480" w:rsidP="000E2480">
      <w:pPr>
        <w:spacing w:after="0"/>
        <w:jc w:val="both"/>
        <w:rPr>
          <w:lang w:val="ru-RU"/>
        </w:rPr>
      </w:pPr>
      <w:bookmarkStart w:id="26" w:name="z715"/>
      <w:bookmarkEnd w:id="25"/>
      <w:r>
        <w:rPr>
          <w:color w:val="000000"/>
          <w:sz w:val="28"/>
        </w:rPr>
        <w:t>     </w:t>
      </w:r>
      <w:r w:rsidRPr="000E2480">
        <w:rPr>
          <w:color w:val="000000"/>
          <w:sz w:val="28"/>
          <w:lang w:val="ru-RU"/>
        </w:rPr>
        <w:t xml:space="preserve"> 2) ответственный исполнитель услугодателя;</w:t>
      </w:r>
    </w:p>
    <w:p w:rsidR="000E2480" w:rsidRPr="000E2480" w:rsidRDefault="000E2480" w:rsidP="000E2480">
      <w:pPr>
        <w:spacing w:after="0"/>
        <w:jc w:val="both"/>
        <w:rPr>
          <w:lang w:val="ru-RU"/>
        </w:rPr>
      </w:pPr>
      <w:bookmarkStart w:id="27" w:name="z716"/>
      <w:bookmarkEnd w:id="26"/>
      <w:r>
        <w:rPr>
          <w:color w:val="000000"/>
          <w:sz w:val="28"/>
        </w:rPr>
        <w:t>     </w:t>
      </w:r>
      <w:r w:rsidRPr="000E2480">
        <w:rPr>
          <w:color w:val="000000"/>
          <w:sz w:val="28"/>
          <w:lang w:val="ru-RU"/>
        </w:rPr>
        <w:t xml:space="preserve"> 3) руководитель услугодателя.</w:t>
      </w:r>
    </w:p>
    <w:p w:rsidR="000E2480" w:rsidRPr="000E2480" w:rsidRDefault="000E2480" w:rsidP="000E2480">
      <w:pPr>
        <w:spacing w:after="0"/>
        <w:jc w:val="both"/>
        <w:rPr>
          <w:lang w:val="ru-RU"/>
        </w:rPr>
      </w:pPr>
      <w:bookmarkStart w:id="28" w:name="z717"/>
      <w:bookmarkEnd w:id="27"/>
      <w:r>
        <w:rPr>
          <w:color w:val="000000"/>
          <w:sz w:val="28"/>
        </w:rPr>
        <w:lastRenderedPageBreak/>
        <w:t>     </w:t>
      </w:r>
      <w:r w:rsidRPr="000E2480">
        <w:rPr>
          <w:color w:val="000000"/>
          <w:sz w:val="28"/>
          <w:lang w:val="ru-RU"/>
        </w:rPr>
        <w:t xml:space="preserve"> 7.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</w:p>
    <w:p w:rsidR="000E2480" w:rsidRPr="000E2480" w:rsidRDefault="000E2480" w:rsidP="000E2480">
      <w:pPr>
        <w:spacing w:after="0"/>
        <w:jc w:val="both"/>
        <w:rPr>
          <w:lang w:val="ru-RU"/>
        </w:rPr>
      </w:pPr>
      <w:bookmarkStart w:id="29" w:name="z718"/>
      <w:bookmarkEnd w:id="28"/>
      <w:r>
        <w:rPr>
          <w:color w:val="000000"/>
          <w:sz w:val="28"/>
        </w:rPr>
        <w:t>     </w:t>
      </w:r>
      <w:r w:rsidRPr="000E2480">
        <w:rPr>
          <w:color w:val="000000"/>
          <w:sz w:val="28"/>
          <w:lang w:val="ru-RU"/>
        </w:rPr>
        <w:t xml:space="preserve"> 1) сотрудник канцелярии услугодателя принимает пакет документов от услугополучателя, осуществляет его регистрацию и передает руководителю услугодателя, 15 (пятнадцать) минут.</w:t>
      </w:r>
    </w:p>
    <w:p w:rsidR="000E2480" w:rsidRPr="000E2480" w:rsidRDefault="000E2480" w:rsidP="000E2480">
      <w:pPr>
        <w:spacing w:after="0"/>
        <w:jc w:val="both"/>
        <w:rPr>
          <w:lang w:val="ru-RU"/>
        </w:rPr>
      </w:pPr>
      <w:bookmarkStart w:id="30" w:name="z719"/>
      <w:bookmarkEnd w:id="29"/>
      <w:r w:rsidRPr="000E248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E2480">
        <w:rPr>
          <w:color w:val="000000"/>
          <w:sz w:val="28"/>
          <w:lang w:val="ru-RU"/>
        </w:rPr>
        <w:t xml:space="preserve"> В случае предоставления услугополучателем неполного пакета документов и (или) документов с истекшим сроком действия услугодатель отказывает в приеме заявления, 5 (пять) минут; </w:t>
      </w:r>
    </w:p>
    <w:p w:rsidR="000E2480" w:rsidRPr="000E2480" w:rsidRDefault="000E2480" w:rsidP="000E2480">
      <w:pPr>
        <w:spacing w:after="0"/>
        <w:jc w:val="both"/>
        <w:rPr>
          <w:lang w:val="ru-RU"/>
        </w:rPr>
      </w:pPr>
      <w:bookmarkStart w:id="31" w:name="z720"/>
      <w:bookmarkEnd w:id="30"/>
      <w:r>
        <w:rPr>
          <w:color w:val="000000"/>
          <w:sz w:val="28"/>
        </w:rPr>
        <w:t>     </w:t>
      </w:r>
      <w:r w:rsidRPr="000E2480">
        <w:rPr>
          <w:color w:val="000000"/>
          <w:sz w:val="28"/>
          <w:lang w:val="ru-RU"/>
        </w:rPr>
        <w:t xml:space="preserve"> 2) руководитель услугодателя определяет ответственного исполнителя услугодателя, накладывает соответствующую визу, передает ответственному исполнителю услугодателя, 2 (два) часа;</w:t>
      </w:r>
    </w:p>
    <w:p w:rsidR="000E2480" w:rsidRPr="000E2480" w:rsidRDefault="000E2480" w:rsidP="000E2480">
      <w:pPr>
        <w:spacing w:after="0"/>
        <w:jc w:val="both"/>
        <w:rPr>
          <w:lang w:val="ru-RU"/>
        </w:rPr>
      </w:pPr>
      <w:bookmarkStart w:id="32" w:name="z721"/>
      <w:bookmarkEnd w:id="31"/>
      <w:r>
        <w:rPr>
          <w:color w:val="000000"/>
          <w:sz w:val="28"/>
        </w:rPr>
        <w:t>     </w:t>
      </w:r>
      <w:r w:rsidRPr="000E2480">
        <w:rPr>
          <w:color w:val="000000"/>
          <w:sz w:val="28"/>
          <w:lang w:val="ru-RU"/>
        </w:rPr>
        <w:t xml:space="preserve"> 3) ответственный исполнитель услугодателя изучает пакет документов, подготавливает проект результата оказания государственной услуги, направляет руководителю, 4 (четыре) рабочих дня;</w:t>
      </w:r>
    </w:p>
    <w:p w:rsidR="000E2480" w:rsidRPr="000E2480" w:rsidRDefault="000E2480" w:rsidP="000E2480">
      <w:pPr>
        <w:spacing w:after="0"/>
        <w:jc w:val="both"/>
        <w:rPr>
          <w:lang w:val="ru-RU"/>
        </w:rPr>
      </w:pPr>
      <w:bookmarkStart w:id="33" w:name="z722"/>
      <w:bookmarkEnd w:id="32"/>
      <w:r>
        <w:rPr>
          <w:color w:val="000000"/>
          <w:sz w:val="28"/>
        </w:rPr>
        <w:t>     </w:t>
      </w:r>
      <w:r w:rsidRPr="000E2480">
        <w:rPr>
          <w:color w:val="000000"/>
          <w:sz w:val="28"/>
          <w:lang w:val="ru-RU"/>
        </w:rPr>
        <w:t xml:space="preserve"> 4) руководитель услугодателя подписывает проект результата оказания государственной услуги, передает сотруднику канцелярии услугодателя, 2 (два) часа;</w:t>
      </w:r>
    </w:p>
    <w:p w:rsidR="000E2480" w:rsidRPr="000E2480" w:rsidRDefault="000E2480" w:rsidP="000E2480">
      <w:pPr>
        <w:spacing w:after="0"/>
        <w:jc w:val="both"/>
        <w:rPr>
          <w:lang w:val="ru-RU"/>
        </w:rPr>
      </w:pPr>
      <w:bookmarkStart w:id="34" w:name="z723"/>
      <w:bookmarkEnd w:id="33"/>
      <w:r>
        <w:rPr>
          <w:color w:val="000000"/>
          <w:sz w:val="28"/>
        </w:rPr>
        <w:t>     </w:t>
      </w:r>
      <w:r w:rsidRPr="000E2480">
        <w:rPr>
          <w:color w:val="000000"/>
          <w:sz w:val="28"/>
          <w:lang w:val="ru-RU"/>
        </w:rPr>
        <w:t xml:space="preserve"> 5) сотрудник канцелярии услугодателя выдает услугополучателю результат оказания государственной услуги, 5 (пять) минут.</w:t>
      </w:r>
    </w:p>
    <w:p w:rsidR="000E2480" w:rsidRPr="000E2480" w:rsidRDefault="000E2480" w:rsidP="000E2480">
      <w:pPr>
        <w:spacing w:after="0"/>
        <w:rPr>
          <w:lang w:val="ru-RU"/>
        </w:rPr>
      </w:pPr>
      <w:bookmarkStart w:id="35" w:name="z724"/>
      <w:bookmarkEnd w:id="34"/>
      <w:r w:rsidRPr="000E2480">
        <w:rPr>
          <w:b/>
          <w:color w:val="000000"/>
          <w:lang w:val="ru-RU"/>
        </w:rPr>
        <w:t xml:space="preserve"> 4. Описание порядка взаимодействия с Государственной корпорацией "Правительство для граждан" и (или) иными услугодателями, а также порядка использования информационных систем в процессе оказания государственной услуги</w:t>
      </w:r>
    </w:p>
    <w:p w:rsidR="000E2480" w:rsidRPr="000E2480" w:rsidRDefault="000E2480" w:rsidP="000E2480">
      <w:pPr>
        <w:spacing w:after="0"/>
        <w:jc w:val="both"/>
        <w:rPr>
          <w:lang w:val="ru-RU"/>
        </w:rPr>
      </w:pPr>
      <w:bookmarkStart w:id="36" w:name="z725"/>
      <w:bookmarkEnd w:id="35"/>
      <w:r>
        <w:rPr>
          <w:color w:val="000000"/>
          <w:sz w:val="28"/>
        </w:rPr>
        <w:t>     </w:t>
      </w:r>
      <w:r w:rsidRPr="000E2480">
        <w:rPr>
          <w:color w:val="000000"/>
          <w:sz w:val="28"/>
          <w:lang w:val="ru-RU"/>
        </w:rPr>
        <w:t xml:space="preserve"> 8. Описание порядка обращения в Государственную корпорацию, длительность обработки запроса услугодателя:</w:t>
      </w:r>
    </w:p>
    <w:p w:rsidR="000E2480" w:rsidRPr="000E2480" w:rsidRDefault="000E2480" w:rsidP="000E2480">
      <w:pPr>
        <w:spacing w:after="0"/>
        <w:jc w:val="both"/>
        <w:rPr>
          <w:lang w:val="ru-RU"/>
        </w:rPr>
      </w:pPr>
      <w:bookmarkStart w:id="37" w:name="z726"/>
      <w:bookmarkEnd w:id="36"/>
      <w:r>
        <w:rPr>
          <w:color w:val="000000"/>
          <w:sz w:val="28"/>
        </w:rPr>
        <w:t>     </w:t>
      </w:r>
      <w:r w:rsidRPr="000E2480">
        <w:rPr>
          <w:color w:val="000000"/>
          <w:sz w:val="28"/>
          <w:lang w:val="ru-RU"/>
        </w:rPr>
        <w:t xml:space="preserve"> 1) услугополучатель для получения государственной услуги обращается в Государственную корпорацию, работник Государственной корпорации проверяет полноту представленного пакета документов, 3 (три) минуты.</w:t>
      </w:r>
    </w:p>
    <w:p w:rsidR="000E2480" w:rsidRPr="000E2480" w:rsidRDefault="000E2480" w:rsidP="000E2480">
      <w:pPr>
        <w:spacing w:after="0"/>
        <w:jc w:val="both"/>
        <w:rPr>
          <w:lang w:val="ru-RU"/>
        </w:rPr>
      </w:pPr>
      <w:bookmarkStart w:id="38" w:name="z727"/>
      <w:bookmarkEnd w:id="37"/>
      <w:r w:rsidRPr="000E248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E2480">
        <w:rPr>
          <w:color w:val="000000"/>
          <w:sz w:val="28"/>
          <w:lang w:val="ru-RU"/>
        </w:rPr>
        <w:t xml:space="preserve"> В случае представления услугополучателем неполного пакета документов работник Государственной корпорации отказывает в приеме заявления и выдает расписку по форме согласно приложению 3 к Стандарту, 2 (две) минуты.</w:t>
      </w:r>
    </w:p>
    <w:p w:rsidR="000E2480" w:rsidRPr="000E2480" w:rsidRDefault="000E2480" w:rsidP="000E2480">
      <w:pPr>
        <w:spacing w:after="0"/>
        <w:jc w:val="both"/>
        <w:rPr>
          <w:lang w:val="ru-RU"/>
        </w:rPr>
      </w:pPr>
      <w:bookmarkStart w:id="39" w:name="z728"/>
      <w:bookmarkEnd w:id="38"/>
      <w:r>
        <w:rPr>
          <w:color w:val="000000"/>
          <w:sz w:val="28"/>
        </w:rPr>
        <w:t>     </w:t>
      </w:r>
      <w:r w:rsidRPr="000E2480">
        <w:rPr>
          <w:color w:val="000000"/>
          <w:sz w:val="28"/>
          <w:lang w:val="ru-RU"/>
        </w:rPr>
        <w:t xml:space="preserve"> При предоставлении полного пакета документов работник Государственной корпорации регистрирует заявление в информационной системе "Интегрированная информационная система для Государственной корпорации", получает письменное согласие услугополучателя на использование сведений, составляющих охраняемую законом тайну, содержащихся в информационных системах, если иное не предусмотрено законами Республики Казахстан и выдает услугополучателю соответствующую расписку о приеме пакета документов, 5 (пять) минут;</w:t>
      </w:r>
    </w:p>
    <w:p w:rsidR="000E2480" w:rsidRPr="000E2480" w:rsidRDefault="000E2480" w:rsidP="000E2480">
      <w:pPr>
        <w:spacing w:after="0"/>
        <w:jc w:val="both"/>
        <w:rPr>
          <w:lang w:val="ru-RU"/>
        </w:rPr>
      </w:pPr>
      <w:bookmarkStart w:id="40" w:name="z729"/>
      <w:bookmarkEnd w:id="39"/>
      <w:r>
        <w:rPr>
          <w:color w:val="000000"/>
          <w:sz w:val="28"/>
        </w:rPr>
        <w:lastRenderedPageBreak/>
        <w:t>     </w:t>
      </w:r>
      <w:r w:rsidRPr="000E2480">
        <w:rPr>
          <w:color w:val="000000"/>
          <w:sz w:val="28"/>
          <w:lang w:val="ru-RU"/>
        </w:rPr>
        <w:t xml:space="preserve"> 2) подготавливает пакет документов и направляет его услугодателю через курьерскую или иную уполномоченную на это связь, 1 (один) день.</w:t>
      </w:r>
    </w:p>
    <w:p w:rsidR="000E2480" w:rsidRPr="000E2480" w:rsidRDefault="000E2480" w:rsidP="000E2480">
      <w:pPr>
        <w:spacing w:after="0"/>
        <w:jc w:val="both"/>
        <w:rPr>
          <w:lang w:val="ru-RU"/>
        </w:rPr>
      </w:pPr>
      <w:bookmarkStart w:id="41" w:name="z730"/>
      <w:bookmarkEnd w:id="40"/>
      <w:r>
        <w:rPr>
          <w:color w:val="000000"/>
          <w:sz w:val="28"/>
        </w:rPr>
        <w:t>     </w:t>
      </w:r>
      <w:r w:rsidRPr="000E2480">
        <w:rPr>
          <w:color w:val="000000"/>
          <w:sz w:val="28"/>
          <w:lang w:val="ru-RU"/>
        </w:rPr>
        <w:t xml:space="preserve"> День приема не входит в срок оказания государственной услуги;</w:t>
      </w:r>
    </w:p>
    <w:p w:rsidR="000E2480" w:rsidRPr="000E2480" w:rsidRDefault="000E2480" w:rsidP="000E2480">
      <w:pPr>
        <w:spacing w:after="0"/>
        <w:jc w:val="both"/>
        <w:rPr>
          <w:lang w:val="ru-RU"/>
        </w:rPr>
      </w:pPr>
      <w:bookmarkStart w:id="42" w:name="z731"/>
      <w:bookmarkEnd w:id="41"/>
      <w:r>
        <w:rPr>
          <w:color w:val="000000"/>
          <w:sz w:val="28"/>
        </w:rPr>
        <w:t>     </w:t>
      </w:r>
      <w:r w:rsidRPr="000E2480">
        <w:rPr>
          <w:color w:val="000000"/>
          <w:sz w:val="28"/>
          <w:lang w:val="ru-RU"/>
        </w:rPr>
        <w:t xml:space="preserve"> 3) услугодатель готовит результат оказания государственной услуги и направляет в Государственную корпорацию, 4 (четыре) рабочих дня.</w:t>
      </w:r>
    </w:p>
    <w:p w:rsidR="000E2480" w:rsidRPr="000E2480" w:rsidRDefault="000E2480" w:rsidP="000E2480">
      <w:pPr>
        <w:spacing w:after="0"/>
        <w:jc w:val="both"/>
        <w:rPr>
          <w:lang w:val="ru-RU"/>
        </w:rPr>
      </w:pPr>
      <w:bookmarkStart w:id="43" w:name="z732"/>
      <w:bookmarkEnd w:id="42"/>
      <w:r>
        <w:rPr>
          <w:color w:val="000000"/>
          <w:sz w:val="28"/>
        </w:rPr>
        <w:t>     </w:t>
      </w:r>
      <w:r w:rsidRPr="000E2480">
        <w:rPr>
          <w:color w:val="000000"/>
          <w:sz w:val="28"/>
          <w:lang w:val="ru-RU"/>
        </w:rPr>
        <w:t xml:space="preserve"> Услугодатель обеспечивает доставку результата государственной услуги в Государственную корпорацию, не позднее чем за сутки до истечения срока оказания государственной услуги;</w:t>
      </w:r>
    </w:p>
    <w:p w:rsidR="000E2480" w:rsidRPr="000E2480" w:rsidRDefault="000E2480" w:rsidP="000E2480">
      <w:pPr>
        <w:spacing w:after="0"/>
        <w:jc w:val="both"/>
        <w:rPr>
          <w:lang w:val="ru-RU"/>
        </w:rPr>
      </w:pPr>
      <w:bookmarkStart w:id="44" w:name="z733"/>
      <w:bookmarkEnd w:id="43"/>
      <w:r>
        <w:rPr>
          <w:color w:val="000000"/>
          <w:sz w:val="28"/>
        </w:rPr>
        <w:t>     </w:t>
      </w:r>
      <w:r w:rsidRPr="000E2480">
        <w:rPr>
          <w:color w:val="000000"/>
          <w:sz w:val="28"/>
          <w:lang w:val="ru-RU"/>
        </w:rPr>
        <w:t xml:space="preserve"> 4) работник Государственной корпорации в срок, указанный в расписке о приеме пакета документов, при предъявлении документа, удостоверяющего личность (либо его представителя по нотариально заверенной доверенности), выдает результат оказания государственной услуги услугополучателю, 5 (пять) минут.</w:t>
      </w:r>
    </w:p>
    <w:p w:rsidR="000E2480" w:rsidRPr="000E2480" w:rsidRDefault="000E2480" w:rsidP="000E2480">
      <w:pPr>
        <w:spacing w:after="0"/>
        <w:jc w:val="both"/>
        <w:rPr>
          <w:lang w:val="ru-RU"/>
        </w:rPr>
      </w:pPr>
      <w:bookmarkStart w:id="45" w:name="z734"/>
      <w:bookmarkEnd w:id="44"/>
      <w:r>
        <w:rPr>
          <w:color w:val="000000"/>
          <w:sz w:val="28"/>
        </w:rPr>
        <w:t>     </w:t>
      </w:r>
      <w:r w:rsidRPr="000E2480">
        <w:rPr>
          <w:color w:val="000000"/>
          <w:sz w:val="28"/>
          <w:lang w:val="ru-RU"/>
        </w:rPr>
        <w:t xml:space="preserve"> 9. Государственная услуга через веб-портал "электронного правительства" не оказывается.</w:t>
      </w:r>
    </w:p>
    <w:p w:rsidR="000E2480" w:rsidRPr="000E2480" w:rsidRDefault="000E2480" w:rsidP="000E2480">
      <w:pPr>
        <w:spacing w:after="0"/>
        <w:jc w:val="both"/>
        <w:rPr>
          <w:lang w:val="ru-RU"/>
        </w:rPr>
      </w:pPr>
      <w:bookmarkStart w:id="46" w:name="z735"/>
      <w:bookmarkEnd w:id="45"/>
      <w:r w:rsidRPr="000E248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E2480">
        <w:rPr>
          <w:color w:val="000000"/>
          <w:sz w:val="28"/>
          <w:lang w:val="ru-RU"/>
        </w:rPr>
        <w:t xml:space="preserve"> 10.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и (или) Государственной корпорацией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приложению к настоящему Регламенту.</w:t>
      </w:r>
    </w:p>
    <w:tbl>
      <w:tblPr>
        <w:tblW w:w="0" w:type="auto"/>
        <w:tblCellSpacing w:w="0" w:type="auto"/>
        <w:tblLook w:val="04A0"/>
      </w:tblPr>
      <w:tblGrid>
        <w:gridCol w:w="5650"/>
        <w:gridCol w:w="3735"/>
      </w:tblGrid>
      <w:tr w:rsidR="000E2480" w:rsidRPr="000E2480" w:rsidTr="00D95DA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6"/>
          <w:p w:rsidR="000E2480" w:rsidRPr="000E2480" w:rsidRDefault="000E2480" w:rsidP="00D95DA6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2480" w:rsidRPr="000E2480" w:rsidRDefault="000E2480" w:rsidP="00D95DA6">
            <w:pPr>
              <w:spacing w:after="0"/>
              <w:jc w:val="center"/>
              <w:rPr>
                <w:lang w:val="ru-RU"/>
              </w:rPr>
            </w:pPr>
            <w:r w:rsidRPr="000E2480">
              <w:rPr>
                <w:color w:val="000000"/>
                <w:sz w:val="20"/>
                <w:lang w:val="ru-RU"/>
              </w:rPr>
              <w:t xml:space="preserve">Приложение к Регламенту </w:t>
            </w:r>
            <w:r w:rsidRPr="000E2480">
              <w:rPr>
                <w:lang w:val="ru-RU"/>
              </w:rPr>
              <w:br/>
            </w:r>
            <w:r w:rsidRPr="000E2480">
              <w:rPr>
                <w:color w:val="000000"/>
                <w:sz w:val="20"/>
                <w:lang w:val="ru-RU"/>
              </w:rPr>
              <w:t xml:space="preserve">государственной услуги </w:t>
            </w:r>
            <w:r w:rsidRPr="000E2480">
              <w:rPr>
                <w:lang w:val="ru-RU"/>
              </w:rPr>
              <w:br/>
            </w:r>
            <w:r w:rsidRPr="000E2480">
              <w:rPr>
                <w:color w:val="000000"/>
                <w:sz w:val="20"/>
                <w:lang w:val="ru-RU"/>
              </w:rPr>
              <w:t xml:space="preserve">"Выдача разрешения на </w:t>
            </w:r>
            <w:r w:rsidRPr="000E2480">
              <w:rPr>
                <w:lang w:val="ru-RU"/>
              </w:rPr>
              <w:br/>
            </w:r>
            <w:r w:rsidRPr="000E2480">
              <w:rPr>
                <w:color w:val="000000"/>
                <w:sz w:val="20"/>
                <w:lang w:val="ru-RU"/>
              </w:rPr>
              <w:t xml:space="preserve">свидания с ребенком родителям, </w:t>
            </w:r>
            <w:r w:rsidRPr="000E2480">
              <w:rPr>
                <w:lang w:val="ru-RU"/>
              </w:rPr>
              <w:br/>
            </w:r>
            <w:r w:rsidRPr="000E2480">
              <w:rPr>
                <w:color w:val="000000"/>
                <w:sz w:val="20"/>
                <w:lang w:val="ru-RU"/>
              </w:rPr>
              <w:t xml:space="preserve">лишенным родительских прав, </w:t>
            </w:r>
            <w:r w:rsidRPr="000E2480">
              <w:rPr>
                <w:lang w:val="ru-RU"/>
              </w:rPr>
              <w:br/>
            </w:r>
            <w:r w:rsidRPr="000E2480">
              <w:rPr>
                <w:color w:val="000000"/>
                <w:sz w:val="20"/>
                <w:lang w:val="ru-RU"/>
              </w:rPr>
              <w:t xml:space="preserve">не оказывающие на ребенка </w:t>
            </w:r>
            <w:r w:rsidRPr="000E2480">
              <w:rPr>
                <w:lang w:val="ru-RU"/>
              </w:rPr>
              <w:br/>
            </w:r>
            <w:r w:rsidRPr="000E2480">
              <w:rPr>
                <w:color w:val="000000"/>
                <w:sz w:val="20"/>
                <w:lang w:val="ru-RU"/>
              </w:rPr>
              <w:t>негативного влияния"</w:t>
            </w:r>
          </w:p>
        </w:tc>
      </w:tr>
    </w:tbl>
    <w:p w:rsidR="000E2480" w:rsidRPr="000E2480" w:rsidRDefault="000E2480" w:rsidP="000E2480">
      <w:pPr>
        <w:spacing w:after="0"/>
        <w:rPr>
          <w:lang w:val="ru-RU"/>
        </w:rPr>
      </w:pPr>
      <w:bookmarkStart w:id="47" w:name="z737"/>
      <w:r w:rsidRPr="000E2480">
        <w:rPr>
          <w:b/>
          <w:color w:val="000000"/>
          <w:lang w:val="ru-RU"/>
        </w:rPr>
        <w:t xml:space="preserve"> Справочник бизнес-процессов оказания государственной услуги "Выдача разрешения на свидания с ребенком родителям, лишенным родительских прав, не оказывающие на ребенка негативного влияния"</w:t>
      </w:r>
    </w:p>
    <w:p w:rsidR="000E2480" w:rsidRPr="000E2480" w:rsidRDefault="000E2480" w:rsidP="000E2480">
      <w:pPr>
        <w:spacing w:after="0"/>
        <w:jc w:val="both"/>
        <w:rPr>
          <w:lang w:val="ru-RU"/>
        </w:rPr>
      </w:pPr>
      <w:bookmarkStart w:id="48" w:name="z738"/>
      <w:bookmarkEnd w:id="47"/>
      <w:r w:rsidRPr="000E248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E2480">
        <w:rPr>
          <w:color w:val="000000"/>
          <w:sz w:val="28"/>
          <w:lang w:val="ru-RU"/>
        </w:rPr>
        <w:t xml:space="preserve"> </w:t>
      </w:r>
    </w:p>
    <w:bookmarkEnd w:id="48"/>
    <w:p w:rsidR="000E2480" w:rsidRDefault="000E2480" w:rsidP="000E2480">
      <w:pPr>
        <w:spacing w:after="0"/>
        <w:jc w:val="both"/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7810500" cy="3467100"/>
            <wp:effectExtent l="0" t="0" r="0" b="0"/>
            <wp:docPr id="4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46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2480" w:rsidRDefault="000E2480" w:rsidP="000E2480">
      <w:pPr>
        <w:spacing w:after="0"/>
      </w:pPr>
      <w:r>
        <w:br/>
      </w:r>
    </w:p>
    <w:p w:rsidR="000E2480" w:rsidRDefault="000E2480" w:rsidP="000E2480">
      <w:pPr>
        <w:spacing w:after="0"/>
        <w:jc w:val="both"/>
      </w:pPr>
      <w:bookmarkStart w:id="49" w:name="z739"/>
      <w:r>
        <w:rPr>
          <w:color w:val="000000"/>
          <w:sz w:val="28"/>
        </w:rPr>
        <w:t xml:space="preserve">       </w:t>
      </w:r>
    </w:p>
    <w:bookmarkEnd w:id="49"/>
    <w:p w:rsidR="000E2480" w:rsidRDefault="000E2480" w:rsidP="000E2480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7810500" cy="2235200"/>
            <wp:effectExtent l="0" t="0" r="0" b="0"/>
            <wp:docPr id="4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23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2480" w:rsidRDefault="000E2480" w:rsidP="000E2480">
      <w:pPr>
        <w:spacing w:after="0"/>
      </w:pPr>
      <w:r>
        <w:br/>
      </w:r>
    </w:p>
    <w:tbl>
      <w:tblPr>
        <w:tblW w:w="0" w:type="auto"/>
        <w:tblCellSpacing w:w="0" w:type="auto"/>
        <w:tblLook w:val="04A0"/>
      </w:tblPr>
      <w:tblGrid>
        <w:gridCol w:w="5900"/>
        <w:gridCol w:w="3485"/>
      </w:tblGrid>
      <w:tr w:rsidR="000E2480" w:rsidRPr="000E2480" w:rsidTr="00D95DA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2480" w:rsidRDefault="000E2480" w:rsidP="00D95DA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2480" w:rsidRPr="000E2480" w:rsidRDefault="000E2480" w:rsidP="00D95DA6">
            <w:pPr>
              <w:spacing w:after="0"/>
              <w:jc w:val="center"/>
              <w:rPr>
                <w:lang w:val="ru-RU"/>
              </w:rPr>
            </w:pPr>
          </w:p>
        </w:tc>
      </w:tr>
    </w:tbl>
    <w:p w:rsidR="00E53877" w:rsidRPr="000E2480" w:rsidRDefault="00E53877">
      <w:pPr>
        <w:rPr>
          <w:lang w:val="ru-RU"/>
        </w:rPr>
      </w:pPr>
    </w:p>
    <w:sectPr w:rsidR="00E53877" w:rsidRPr="000E2480" w:rsidSect="00E53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characterSpacingControl w:val="doNotCompress"/>
  <w:compat/>
  <w:rsids>
    <w:rsidRoot w:val="000E2480"/>
    <w:rsid w:val="000E2480"/>
    <w:rsid w:val="00E53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80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2480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1278</Words>
  <Characters>7286</Characters>
  <Application>Microsoft Office Word</Application>
  <DocSecurity>0</DocSecurity>
  <Lines>60</Lines>
  <Paragraphs>17</Paragraphs>
  <ScaleCrop>false</ScaleCrop>
  <Company>Microsoft</Company>
  <LinksUpToDate>false</LinksUpToDate>
  <CharactersWithSpaces>8547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dcterms:created xsi:type="dcterms:W3CDTF">2019-08-09T10:45:00Z</dcterms:created>
  <dcterms:modified xsi:type="dcterms:W3CDTF">2019-08-09T10:45:00Z</dcterms:modified>
</cp:coreProperties>
</file>